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32C5E" w14:textId="77777777" w:rsidR="00452E08" w:rsidRPr="00452E08" w:rsidRDefault="00452E08" w:rsidP="00452E08">
      <w:pPr>
        <w:spacing w:after="0" w:line="240" w:lineRule="auto"/>
        <w:ind w:firstLine="30"/>
        <w:rPr>
          <w:rFonts w:ascii="Arial" w:eastAsia="Times New Roman" w:hAnsi="Arial" w:cs="Arial"/>
          <w:kern w:val="0"/>
          <w:lang w:eastAsia="uk-UA"/>
          <w14:ligatures w14:val="none"/>
        </w:rPr>
      </w:pPr>
      <w:r w:rsidRPr="00452E08">
        <w:rPr>
          <w:rFonts w:ascii="Times New Roman" w:eastAsia="Times New Roman" w:hAnsi="Times New Roman" w:cs="Times New Roman"/>
          <w:i/>
          <w:iCs/>
          <w:color w:val="000000"/>
          <w:kern w:val="0"/>
          <w:sz w:val="20"/>
          <w:szCs w:val="20"/>
          <w:lang w:val="ru-RU" w:eastAsia="uk-UA"/>
          <w14:ligatures w14:val="none"/>
        </w:rPr>
        <w:t xml:space="preserve">их. № </w:t>
      </w:r>
      <w:r w:rsidRPr="00452E08">
        <w:rPr>
          <w:rFonts w:ascii="Times New Roman" w:eastAsia="Times New Roman" w:hAnsi="Times New Roman" w:cs="Times New Roman"/>
          <w:i/>
          <w:iCs/>
          <w:color w:val="000000"/>
          <w:kern w:val="0"/>
          <w:sz w:val="20"/>
          <w:szCs w:val="20"/>
          <w:lang w:eastAsia="uk-UA"/>
          <w14:ligatures w14:val="none"/>
        </w:rPr>
        <w:t>1510</w:t>
      </w:r>
      <w:r w:rsidRPr="00452E08">
        <w:rPr>
          <w:rFonts w:ascii="Times New Roman" w:eastAsia="Times New Roman" w:hAnsi="Times New Roman" w:cs="Times New Roman"/>
          <w:i/>
          <w:iCs/>
          <w:color w:val="000000"/>
          <w:kern w:val="0"/>
          <w:sz w:val="20"/>
          <w:szCs w:val="20"/>
          <w:lang w:val="ru-RU" w:eastAsia="uk-UA"/>
          <w14:ligatures w14:val="none"/>
        </w:rPr>
        <w:t>23</w:t>
      </w:r>
      <w:r w:rsidRPr="00452E08">
        <w:rPr>
          <w:rFonts w:ascii="Times New Roman" w:eastAsia="Times New Roman" w:hAnsi="Times New Roman" w:cs="Times New Roman"/>
          <w:i/>
          <w:iCs/>
          <w:color w:val="000000"/>
          <w:kern w:val="0"/>
          <w:sz w:val="20"/>
          <w:szCs w:val="20"/>
          <w:lang w:eastAsia="uk-UA"/>
          <w14:ligatures w14:val="none"/>
        </w:rPr>
        <w:t>КЖЕ</w:t>
      </w:r>
      <w:r w:rsidRPr="00452E08">
        <w:rPr>
          <w:rFonts w:ascii="Times New Roman" w:eastAsia="Times New Roman" w:hAnsi="Times New Roman" w:cs="Times New Roman"/>
          <w:i/>
          <w:iCs/>
          <w:color w:val="000000"/>
          <w:kern w:val="0"/>
          <w:sz w:val="20"/>
          <w:szCs w:val="20"/>
          <w:lang w:val="ru-RU" w:eastAsia="uk-UA"/>
          <w14:ligatures w14:val="none"/>
        </w:rPr>
        <w:t xml:space="preserve"> від </w:t>
      </w:r>
      <w:r w:rsidRPr="00452E08">
        <w:rPr>
          <w:rFonts w:ascii="Times New Roman" w:eastAsia="Times New Roman" w:hAnsi="Times New Roman" w:cs="Times New Roman"/>
          <w:i/>
          <w:iCs/>
          <w:color w:val="000000"/>
          <w:kern w:val="0"/>
          <w:sz w:val="20"/>
          <w:szCs w:val="20"/>
          <w:lang w:eastAsia="uk-UA"/>
          <w14:ligatures w14:val="none"/>
        </w:rPr>
        <w:t>15 жовтня</w:t>
      </w:r>
      <w:r w:rsidRPr="00452E08">
        <w:rPr>
          <w:rFonts w:ascii="Times New Roman" w:eastAsia="Times New Roman" w:hAnsi="Times New Roman" w:cs="Times New Roman"/>
          <w:i/>
          <w:iCs/>
          <w:color w:val="000000"/>
          <w:kern w:val="0"/>
          <w:sz w:val="20"/>
          <w:szCs w:val="20"/>
          <w:lang w:val="ru-RU" w:eastAsia="uk-UA"/>
          <w14:ligatures w14:val="none"/>
        </w:rPr>
        <w:t xml:space="preserve"> 2023 року</w:t>
      </w:r>
    </w:p>
    <w:p w14:paraId="4209BDAF" w14:textId="77777777" w:rsidR="00452E08" w:rsidRPr="00452E08" w:rsidRDefault="00452E08" w:rsidP="00452E08">
      <w:pPr>
        <w:spacing w:after="0" w:line="240" w:lineRule="auto"/>
        <w:ind w:firstLine="30"/>
        <w:rPr>
          <w:rFonts w:ascii="Arial" w:eastAsia="Times New Roman" w:hAnsi="Arial" w:cs="Arial"/>
          <w:kern w:val="0"/>
          <w:lang w:eastAsia="uk-UA"/>
          <w14:ligatures w14:val="none"/>
        </w:rPr>
      </w:pPr>
      <w:r w:rsidRPr="00452E08">
        <w:rPr>
          <w:rFonts w:ascii="Times New Roman" w:eastAsia="Times New Roman" w:hAnsi="Times New Roman" w:cs="Times New Roman"/>
          <w:i/>
          <w:iCs/>
          <w:color w:val="000000"/>
          <w:kern w:val="0"/>
          <w:sz w:val="20"/>
          <w:szCs w:val="20"/>
          <w:lang w:val="ru-RU" w:eastAsia="uk-UA"/>
          <w14:ligatures w14:val="none"/>
        </w:rPr>
        <w:t xml:space="preserve">на вих. </w:t>
      </w:r>
      <w:bookmarkStart w:id="0" w:name="m_-8149001945022069055__Hlk112838466"/>
      <w:r w:rsidRPr="00452E08">
        <w:rPr>
          <w:rFonts w:ascii="Times New Roman" w:eastAsia="Times New Roman" w:hAnsi="Times New Roman" w:cs="Times New Roman"/>
          <w:i/>
          <w:iCs/>
          <w:color w:val="000000"/>
          <w:kern w:val="0"/>
          <w:sz w:val="20"/>
          <w:szCs w:val="20"/>
          <w:lang w:val="ru-RU" w:eastAsia="uk-UA"/>
          <w14:ligatures w14:val="none"/>
        </w:rPr>
        <w:t xml:space="preserve">№ б/н від </w:t>
      </w:r>
      <w:bookmarkEnd w:id="0"/>
      <w:r w:rsidRPr="00452E08">
        <w:rPr>
          <w:rFonts w:ascii="Times New Roman" w:eastAsia="Times New Roman" w:hAnsi="Times New Roman" w:cs="Times New Roman"/>
          <w:i/>
          <w:iCs/>
          <w:color w:val="000000"/>
          <w:kern w:val="0"/>
          <w:sz w:val="20"/>
          <w:szCs w:val="20"/>
          <w:lang w:eastAsia="uk-UA"/>
          <w14:ligatures w14:val="none"/>
        </w:rPr>
        <w:t>11</w:t>
      </w:r>
      <w:r w:rsidRPr="00452E08">
        <w:rPr>
          <w:rFonts w:ascii="Times New Roman" w:eastAsia="Times New Roman" w:hAnsi="Times New Roman" w:cs="Times New Roman"/>
          <w:i/>
          <w:iCs/>
          <w:color w:val="000000"/>
          <w:kern w:val="0"/>
          <w:sz w:val="20"/>
          <w:szCs w:val="20"/>
          <w:lang w:val="ru-RU" w:eastAsia="uk-UA"/>
          <w14:ligatures w14:val="none"/>
        </w:rPr>
        <w:t>.</w:t>
      </w:r>
      <w:r w:rsidRPr="00452E08">
        <w:rPr>
          <w:rFonts w:ascii="Times New Roman" w:eastAsia="Times New Roman" w:hAnsi="Times New Roman" w:cs="Times New Roman"/>
          <w:i/>
          <w:iCs/>
          <w:color w:val="000000"/>
          <w:kern w:val="0"/>
          <w:sz w:val="20"/>
          <w:szCs w:val="20"/>
          <w:lang w:eastAsia="uk-UA"/>
          <w14:ligatures w14:val="none"/>
        </w:rPr>
        <w:t>10</w:t>
      </w:r>
      <w:r w:rsidRPr="00452E08">
        <w:rPr>
          <w:rFonts w:ascii="Times New Roman" w:eastAsia="Times New Roman" w:hAnsi="Times New Roman" w:cs="Times New Roman"/>
          <w:i/>
          <w:iCs/>
          <w:color w:val="000000"/>
          <w:kern w:val="0"/>
          <w:sz w:val="20"/>
          <w:szCs w:val="20"/>
          <w:lang w:val="ru-RU" w:eastAsia="uk-UA"/>
          <w14:ligatures w14:val="none"/>
        </w:rPr>
        <w:t>.2023 року</w:t>
      </w:r>
    </w:p>
    <w:p w14:paraId="0ABEAA82" w14:textId="77777777" w:rsidR="00452E08" w:rsidRPr="00452E08" w:rsidRDefault="00452E08" w:rsidP="00452E08">
      <w:pPr>
        <w:spacing w:after="0" w:line="240" w:lineRule="auto"/>
        <w:ind w:firstLine="30"/>
        <w:rPr>
          <w:rFonts w:ascii="Arial" w:eastAsia="Times New Roman" w:hAnsi="Arial" w:cs="Arial"/>
          <w:kern w:val="0"/>
          <w:lang w:eastAsia="uk-UA"/>
          <w14:ligatures w14:val="none"/>
        </w:rPr>
      </w:pPr>
    </w:p>
    <w:p w14:paraId="4F9FFF17" w14:textId="77777777" w:rsidR="00452E08" w:rsidRPr="00452E08" w:rsidRDefault="00452E08" w:rsidP="00452E08">
      <w:pPr>
        <w:spacing w:after="0" w:line="240" w:lineRule="auto"/>
        <w:ind w:firstLine="30"/>
        <w:rPr>
          <w:rFonts w:ascii="Arial" w:eastAsia="Times New Roman" w:hAnsi="Arial" w:cs="Arial"/>
          <w:kern w:val="0"/>
          <w:lang w:eastAsia="uk-UA"/>
          <w14:ligatures w14:val="none"/>
        </w:rPr>
      </w:pPr>
      <w:r w:rsidRPr="00452E08">
        <w:rPr>
          <w:rFonts w:ascii="Times New Roman" w:eastAsia="Times New Roman" w:hAnsi="Times New Roman" w:cs="Times New Roman"/>
          <w:b/>
          <w:bCs/>
          <w:color w:val="000000"/>
          <w:kern w:val="0"/>
          <w:sz w:val="24"/>
          <w:szCs w:val="24"/>
          <w:lang w:eastAsia="uk-UA"/>
          <w14:ligatures w14:val="none"/>
        </w:rPr>
        <w:t>Голові</w:t>
      </w:r>
    </w:p>
    <w:p w14:paraId="4809E23B" w14:textId="77777777" w:rsidR="00452E08" w:rsidRPr="00452E08" w:rsidRDefault="00452E08" w:rsidP="00452E08">
      <w:pPr>
        <w:spacing w:after="0" w:line="240" w:lineRule="auto"/>
        <w:ind w:firstLine="30"/>
        <w:rPr>
          <w:rFonts w:ascii="Arial" w:eastAsia="Times New Roman" w:hAnsi="Arial" w:cs="Arial"/>
          <w:kern w:val="0"/>
          <w:lang w:eastAsia="uk-UA"/>
          <w14:ligatures w14:val="none"/>
        </w:rPr>
      </w:pPr>
      <w:r w:rsidRPr="00452E08">
        <w:rPr>
          <w:rFonts w:ascii="Times New Roman" w:eastAsia="Times New Roman" w:hAnsi="Times New Roman" w:cs="Times New Roman"/>
          <w:b/>
          <w:bCs/>
          <w:color w:val="000000"/>
          <w:kern w:val="0"/>
          <w:sz w:val="24"/>
          <w:szCs w:val="24"/>
          <w:lang w:eastAsia="uk-UA"/>
          <w14:ligatures w14:val="none"/>
        </w:rPr>
        <w:t>КОМІСІЇ З ЖУРНАЛІСТСЬКОЇ ЕТИКИ</w:t>
      </w:r>
    </w:p>
    <w:p w14:paraId="3E38D936" w14:textId="77777777" w:rsidR="00452E08" w:rsidRPr="00452E08" w:rsidRDefault="00452E08" w:rsidP="00452E08">
      <w:pPr>
        <w:spacing w:after="0" w:line="240" w:lineRule="auto"/>
        <w:ind w:firstLine="30"/>
        <w:rPr>
          <w:rFonts w:ascii="Arial" w:eastAsia="Times New Roman" w:hAnsi="Arial" w:cs="Arial"/>
          <w:kern w:val="0"/>
          <w:lang w:eastAsia="uk-UA"/>
          <w14:ligatures w14:val="none"/>
        </w:rPr>
      </w:pPr>
      <w:r w:rsidRPr="00452E08">
        <w:rPr>
          <w:rFonts w:ascii="Times New Roman" w:eastAsia="Times New Roman" w:hAnsi="Times New Roman" w:cs="Times New Roman"/>
          <w:b/>
          <w:bCs/>
          <w:color w:val="000000"/>
          <w:kern w:val="0"/>
          <w:sz w:val="28"/>
          <w:szCs w:val="28"/>
          <w:lang w:eastAsia="uk-UA"/>
          <w14:ligatures w14:val="none"/>
        </w:rPr>
        <w:t>Андрію КУЛИКОВУ</w:t>
      </w:r>
    </w:p>
    <w:p w14:paraId="25F1B60D" w14:textId="77777777" w:rsidR="00452E08" w:rsidRPr="00452E08" w:rsidRDefault="00452E08" w:rsidP="00452E08">
      <w:pPr>
        <w:spacing w:after="0" w:line="240" w:lineRule="auto"/>
        <w:ind w:firstLine="30"/>
        <w:rPr>
          <w:rFonts w:ascii="Arial" w:eastAsia="Times New Roman" w:hAnsi="Arial" w:cs="Arial"/>
          <w:kern w:val="0"/>
          <w:lang w:eastAsia="uk-UA"/>
          <w14:ligatures w14:val="none"/>
        </w:rPr>
      </w:pPr>
      <w:r w:rsidRPr="00452E08">
        <w:rPr>
          <w:rFonts w:ascii="Times New Roman" w:eastAsia="Times New Roman" w:hAnsi="Times New Roman" w:cs="Times New Roman"/>
          <w:b/>
          <w:bCs/>
          <w:color w:val="000000"/>
          <w:kern w:val="0"/>
          <w:sz w:val="24"/>
          <w:szCs w:val="24"/>
          <w:lang w:eastAsia="uk-UA"/>
          <w14:ligatures w14:val="none"/>
        </w:rPr>
        <w:t>______________________________________</w:t>
      </w:r>
    </w:p>
    <w:p w14:paraId="44E1C480" w14:textId="77777777" w:rsidR="00452E08" w:rsidRPr="00452E08" w:rsidRDefault="00452E08" w:rsidP="00452E08">
      <w:pPr>
        <w:spacing w:after="0" w:line="240" w:lineRule="auto"/>
        <w:ind w:firstLine="30"/>
        <w:rPr>
          <w:rFonts w:ascii="Arial" w:eastAsia="Times New Roman" w:hAnsi="Arial" w:cs="Arial"/>
          <w:kern w:val="0"/>
          <w:lang w:eastAsia="uk-UA"/>
          <w14:ligatures w14:val="none"/>
        </w:rPr>
      </w:pPr>
      <w:hyperlink r:id="rId4" w:tgtFrame="_blank" w:history="1">
        <w:r w:rsidRPr="00452E08">
          <w:rPr>
            <w:rFonts w:ascii="Times New Roman" w:eastAsia="Times New Roman" w:hAnsi="Times New Roman" w:cs="Times New Roman"/>
            <w:i/>
            <w:iCs/>
            <w:color w:val="000000"/>
            <w:kern w:val="0"/>
            <w:u w:val="single"/>
            <w:lang w:eastAsia="uk-UA"/>
            <w14:ligatures w14:val="none"/>
          </w:rPr>
          <w:t>www.cje.org.ua</w:t>
        </w:r>
      </w:hyperlink>
      <w:r w:rsidRPr="00452E08">
        <w:rPr>
          <w:rFonts w:ascii="Times New Roman" w:eastAsia="Times New Roman" w:hAnsi="Times New Roman" w:cs="Times New Roman"/>
          <w:i/>
          <w:iCs/>
          <w:color w:val="000000"/>
          <w:kern w:val="0"/>
          <w:lang w:eastAsia="uk-UA"/>
          <w14:ligatures w14:val="none"/>
        </w:rPr>
        <w:t>   </w:t>
      </w:r>
      <w:hyperlink r:id="rId5" w:tgtFrame="_blank" w:history="1">
        <w:r w:rsidRPr="00452E08">
          <w:rPr>
            <w:rFonts w:ascii="Times New Roman" w:eastAsia="Times New Roman" w:hAnsi="Times New Roman" w:cs="Times New Roman"/>
            <w:i/>
            <w:iCs/>
            <w:color w:val="000000"/>
            <w:kern w:val="0"/>
            <w:u w:val="single"/>
            <w:lang w:eastAsia="uk-UA"/>
            <w14:ligatures w14:val="none"/>
          </w:rPr>
          <w:t>cje.info@gmail.com</w:t>
        </w:r>
      </w:hyperlink>
    </w:p>
    <w:p w14:paraId="243C29AF" w14:textId="77777777" w:rsidR="00452E08" w:rsidRPr="00452E08" w:rsidRDefault="00452E08" w:rsidP="00452E08">
      <w:pPr>
        <w:spacing w:after="0" w:line="240" w:lineRule="auto"/>
        <w:ind w:firstLine="30"/>
        <w:rPr>
          <w:rFonts w:ascii="Arial" w:eastAsia="Times New Roman" w:hAnsi="Arial" w:cs="Arial"/>
          <w:kern w:val="0"/>
          <w:lang w:eastAsia="uk-UA"/>
          <w14:ligatures w14:val="none"/>
        </w:rPr>
      </w:pPr>
      <w:r w:rsidRPr="00452E08">
        <w:rPr>
          <w:rFonts w:ascii="Times New Roman" w:eastAsia="Times New Roman" w:hAnsi="Times New Roman" w:cs="Times New Roman"/>
          <w:i/>
          <w:iCs/>
          <w:color w:val="000000"/>
          <w:kern w:val="0"/>
          <w:lang w:eastAsia="uk-UA"/>
          <w14:ligatures w14:val="none"/>
        </w:rPr>
        <w:t>Хрещатик 27а, Київ, Україна  </w:t>
      </w:r>
    </w:p>
    <w:p w14:paraId="3317E77B" w14:textId="77777777" w:rsidR="00452E08" w:rsidRPr="00452E08" w:rsidRDefault="00452E08" w:rsidP="00452E08">
      <w:pPr>
        <w:spacing w:after="0" w:line="240" w:lineRule="auto"/>
        <w:ind w:left="4678"/>
        <w:jc w:val="both"/>
        <w:rPr>
          <w:rFonts w:ascii="Arial" w:eastAsia="Times New Roman" w:hAnsi="Arial" w:cs="Arial"/>
          <w:kern w:val="0"/>
          <w:lang w:eastAsia="uk-UA"/>
          <w14:ligatures w14:val="none"/>
        </w:rPr>
      </w:pPr>
      <w:r w:rsidRPr="00452E08">
        <w:rPr>
          <w:rFonts w:ascii="Times New Roman" w:eastAsia="Times New Roman" w:hAnsi="Times New Roman" w:cs="Times New Roman"/>
          <w:i/>
          <w:iCs/>
          <w:kern w:val="0"/>
          <w:sz w:val="24"/>
          <w:szCs w:val="24"/>
          <w:lang w:eastAsia="uk-UA"/>
          <w14:ligatures w14:val="none"/>
        </w:rPr>
        <w:t> </w:t>
      </w:r>
    </w:p>
    <w:p w14:paraId="37182968" w14:textId="77777777" w:rsidR="00452E08" w:rsidRPr="00452E08" w:rsidRDefault="00452E08" w:rsidP="00452E08">
      <w:pPr>
        <w:spacing w:after="0" w:line="240" w:lineRule="auto"/>
        <w:ind w:left="4678"/>
        <w:jc w:val="both"/>
        <w:rPr>
          <w:rFonts w:ascii="Arial" w:eastAsia="Times New Roman" w:hAnsi="Arial" w:cs="Arial"/>
          <w:kern w:val="0"/>
          <w:lang w:eastAsia="uk-UA"/>
          <w14:ligatures w14:val="none"/>
        </w:rPr>
      </w:pPr>
      <w:r w:rsidRPr="00452E08">
        <w:rPr>
          <w:rFonts w:ascii="Times New Roman" w:eastAsia="Times New Roman" w:hAnsi="Times New Roman" w:cs="Times New Roman"/>
          <w:i/>
          <w:iCs/>
          <w:kern w:val="0"/>
          <w:sz w:val="24"/>
          <w:szCs w:val="24"/>
          <w:lang w:eastAsia="uk-UA"/>
          <w14:ligatures w14:val="none"/>
        </w:rPr>
        <w:t> </w:t>
      </w:r>
    </w:p>
    <w:p w14:paraId="34F95ED0" w14:textId="77777777" w:rsidR="00452E08" w:rsidRPr="00452E08" w:rsidRDefault="00452E08" w:rsidP="00452E08">
      <w:pPr>
        <w:spacing w:after="0" w:line="240" w:lineRule="auto"/>
        <w:jc w:val="both"/>
        <w:rPr>
          <w:rFonts w:ascii="Arial" w:eastAsia="Times New Roman" w:hAnsi="Arial" w:cs="Arial"/>
          <w:kern w:val="0"/>
          <w:lang w:eastAsia="uk-UA"/>
          <w14:ligatures w14:val="none"/>
        </w:rPr>
      </w:pPr>
      <w:r w:rsidRPr="00452E08">
        <w:rPr>
          <w:rFonts w:ascii="Times New Roman" w:eastAsia="Times New Roman" w:hAnsi="Times New Roman" w:cs="Times New Roman"/>
          <w:color w:val="000000"/>
          <w:kern w:val="0"/>
          <w:sz w:val="24"/>
          <w:szCs w:val="24"/>
          <w:lang w:eastAsia="uk-UA"/>
          <w14:ligatures w14:val="none"/>
        </w:rPr>
        <w:t xml:space="preserve">            </w:t>
      </w:r>
    </w:p>
    <w:p w14:paraId="5DB717D8" w14:textId="77777777" w:rsidR="00452E08" w:rsidRPr="00452E08" w:rsidRDefault="00452E08" w:rsidP="00452E08">
      <w:pPr>
        <w:spacing w:after="0" w:line="240" w:lineRule="auto"/>
        <w:ind w:firstLine="720"/>
        <w:jc w:val="both"/>
        <w:rPr>
          <w:rFonts w:ascii="Arial" w:eastAsia="Times New Roman" w:hAnsi="Arial" w:cs="Arial"/>
          <w:kern w:val="0"/>
          <w:lang w:eastAsia="uk-UA"/>
          <w14:ligatures w14:val="none"/>
        </w:rPr>
      </w:pPr>
      <w:r w:rsidRPr="00452E08">
        <w:rPr>
          <w:rFonts w:ascii="Times New Roman" w:eastAsia="Times New Roman" w:hAnsi="Times New Roman" w:cs="Times New Roman"/>
          <w:color w:val="000000"/>
          <w:kern w:val="0"/>
          <w:sz w:val="24"/>
          <w:szCs w:val="24"/>
          <w:lang w:eastAsia="uk-UA"/>
          <w14:ligatures w14:val="none"/>
        </w:rPr>
        <w:t xml:space="preserve">11 жовтня 2023 року ТОВ «АПОСТРОФ ТВ» (надалі - Телеканал) отримало електронний лист від комісії з журналістської етики (надалі - Комісія) щодо необхідності надання пояснень через надходження до Комісії скарги від Олександра Пікулика (надалі - Скарга) на матеріал Телеканалу: «НАЖИВАЮТЬСЯ: як депутат від «Батьківщини» в Ірпені підробляє документи для рейдерського захоплення», що транслювався 26 липня 2023 року, доступний за посиланням: </w:t>
      </w:r>
      <w:hyperlink r:id="rId6" w:tgtFrame="_blank" w:history="1">
        <w:r w:rsidRPr="00452E08">
          <w:rPr>
            <w:rFonts w:ascii="Times New Roman" w:eastAsia="Times New Roman" w:hAnsi="Times New Roman" w:cs="Times New Roman"/>
            <w:color w:val="000000"/>
            <w:kern w:val="0"/>
            <w:sz w:val="24"/>
            <w:szCs w:val="24"/>
            <w:u w:val="single"/>
            <w:lang w:eastAsia="uk-UA"/>
            <w14:ligatures w14:val="none"/>
          </w:rPr>
          <w:t>https://www.youtube.com/watch?v=u4mSbYuyJTo</w:t>
        </w:r>
      </w:hyperlink>
      <w:r w:rsidRPr="00452E08">
        <w:rPr>
          <w:rFonts w:ascii="Times New Roman" w:eastAsia="Times New Roman" w:hAnsi="Times New Roman" w:cs="Times New Roman"/>
          <w:color w:val="000000"/>
          <w:kern w:val="0"/>
          <w:sz w:val="24"/>
          <w:szCs w:val="24"/>
          <w:lang w:eastAsia="uk-UA"/>
          <w14:ligatures w14:val="none"/>
        </w:rPr>
        <w:t xml:space="preserve"> (надалі – Сюжет).</w:t>
      </w:r>
    </w:p>
    <w:p w14:paraId="541AA1D8" w14:textId="77777777" w:rsidR="00452E08" w:rsidRPr="00452E08" w:rsidRDefault="00452E08" w:rsidP="00452E08">
      <w:pPr>
        <w:spacing w:after="0" w:line="240" w:lineRule="auto"/>
        <w:ind w:firstLine="720"/>
        <w:jc w:val="both"/>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eastAsia="uk-UA"/>
          <w14:ligatures w14:val="none"/>
        </w:rPr>
        <w:t> </w:t>
      </w:r>
    </w:p>
    <w:p w14:paraId="1CBFB649" w14:textId="77777777" w:rsidR="00452E08" w:rsidRPr="00452E08" w:rsidRDefault="00452E08" w:rsidP="00452E08">
      <w:pPr>
        <w:spacing w:after="0" w:line="240" w:lineRule="auto"/>
        <w:ind w:firstLine="720"/>
        <w:jc w:val="both"/>
        <w:rPr>
          <w:rFonts w:ascii="Arial" w:eastAsia="Times New Roman" w:hAnsi="Arial" w:cs="Arial"/>
          <w:kern w:val="0"/>
          <w:lang w:eastAsia="uk-UA"/>
          <w14:ligatures w14:val="none"/>
        </w:rPr>
      </w:pPr>
      <w:r w:rsidRPr="00452E08">
        <w:rPr>
          <w:rFonts w:ascii="Times New Roman" w:eastAsia="Times New Roman" w:hAnsi="Times New Roman" w:cs="Times New Roman"/>
          <w:color w:val="000000"/>
          <w:kern w:val="0"/>
          <w:sz w:val="24"/>
          <w:szCs w:val="24"/>
          <w:lang w:eastAsia="uk-UA"/>
          <w14:ligatures w14:val="none"/>
        </w:rPr>
        <w:t>З приводу Скарги Телеканал надає такі пояснення.</w:t>
      </w:r>
    </w:p>
    <w:p w14:paraId="01C0C7B2" w14:textId="77777777" w:rsidR="00452E08" w:rsidRPr="00452E08" w:rsidRDefault="00452E08" w:rsidP="00452E08">
      <w:pPr>
        <w:spacing w:after="0" w:line="240" w:lineRule="auto"/>
        <w:ind w:firstLine="720"/>
        <w:jc w:val="both"/>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eastAsia="uk-UA"/>
          <w14:ligatures w14:val="none"/>
        </w:rPr>
        <w:t> </w:t>
      </w:r>
    </w:p>
    <w:p w14:paraId="5BB99B7A" w14:textId="77777777" w:rsidR="00452E08" w:rsidRPr="00452E08" w:rsidRDefault="00452E08" w:rsidP="00452E08">
      <w:pPr>
        <w:spacing w:after="0" w:line="240" w:lineRule="auto"/>
        <w:ind w:firstLine="720"/>
        <w:jc w:val="both"/>
        <w:rPr>
          <w:rFonts w:ascii="Arial" w:eastAsia="Times New Roman" w:hAnsi="Arial" w:cs="Arial"/>
          <w:kern w:val="0"/>
          <w:lang w:eastAsia="uk-UA"/>
          <w14:ligatures w14:val="none"/>
        </w:rPr>
      </w:pPr>
      <w:r w:rsidRPr="00452E08">
        <w:rPr>
          <w:rFonts w:ascii="Times New Roman" w:eastAsia="Times New Roman" w:hAnsi="Times New Roman" w:cs="Times New Roman"/>
          <w:color w:val="000000"/>
          <w:kern w:val="0"/>
          <w:sz w:val="24"/>
          <w:szCs w:val="24"/>
          <w:lang w:eastAsia="uk-UA"/>
          <w14:ligatures w14:val="none"/>
        </w:rPr>
        <w:t>1. Олександр Пікулик звертався до Телеканалу на електронну пошту з листами вих. № б/н, від 28 липня 2023 року та № б/н від 07.08.2023 року на які Телеканал на електронну адресу Олександра Пікулика надавав відповіді відповідно за вих. № 070823ПОБ від 07 серпня 2023 року та вих. № 070923ПОБ від 07 вересня 2023 року.</w:t>
      </w:r>
    </w:p>
    <w:p w14:paraId="7A8E90C7" w14:textId="77777777" w:rsidR="00452E08" w:rsidRPr="00452E08" w:rsidRDefault="00452E08" w:rsidP="00452E08">
      <w:pPr>
        <w:spacing w:after="0" w:line="240" w:lineRule="auto"/>
        <w:ind w:firstLine="720"/>
        <w:jc w:val="both"/>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eastAsia="uk-UA"/>
          <w14:ligatures w14:val="none"/>
        </w:rPr>
        <w:t> </w:t>
      </w:r>
    </w:p>
    <w:p w14:paraId="4A5523FE" w14:textId="77777777" w:rsidR="00452E08" w:rsidRPr="00452E08" w:rsidRDefault="00452E08" w:rsidP="00452E08">
      <w:pPr>
        <w:spacing w:after="0" w:line="240" w:lineRule="auto"/>
        <w:ind w:firstLine="720"/>
        <w:jc w:val="both"/>
        <w:rPr>
          <w:rFonts w:ascii="Arial" w:eastAsia="Times New Roman" w:hAnsi="Arial" w:cs="Arial"/>
          <w:kern w:val="0"/>
          <w:lang w:eastAsia="uk-UA"/>
          <w14:ligatures w14:val="none"/>
        </w:rPr>
      </w:pPr>
      <w:r w:rsidRPr="00452E08">
        <w:rPr>
          <w:rFonts w:ascii="Times New Roman" w:eastAsia="Times New Roman" w:hAnsi="Times New Roman" w:cs="Times New Roman"/>
          <w:b/>
          <w:bCs/>
          <w:color w:val="000000"/>
          <w:kern w:val="0"/>
          <w:sz w:val="24"/>
          <w:szCs w:val="24"/>
          <w:lang w:eastAsia="uk-UA"/>
          <w14:ligatures w14:val="none"/>
        </w:rPr>
        <w:t>2. Щодо змісту Скарги.</w:t>
      </w:r>
    </w:p>
    <w:p w14:paraId="3F52B14C" w14:textId="77777777" w:rsidR="00452E08" w:rsidRPr="00452E08" w:rsidRDefault="00452E08" w:rsidP="00452E08">
      <w:pPr>
        <w:spacing w:after="0" w:line="240" w:lineRule="auto"/>
        <w:ind w:firstLine="720"/>
        <w:jc w:val="both"/>
        <w:rPr>
          <w:rFonts w:ascii="Arial" w:eastAsia="Times New Roman" w:hAnsi="Arial" w:cs="Arial"/>
          <w:kern w:val="0"/>
          <w:lang w:eastAsia="uk-UA"/>
          <w14:ligatures w14:val="none"/>
        </w:rPr>
      </w:pPr>
      <w:r w:rsidRPr="00452E08">
        <w:rPr>
          <w:rFonts w:ascii="Times New Roman" w:eastAsia="Times New Roman" w:hAnsi="Times New Roman" w:cs="Times New Roman"/>
          <w:b/>
          <w:bCs/>
          <w:kern w:val="0"/>
          <w:sz w:val="24"/>
          <w:szCs w:val="24"/>
          <w:lang w:eastAsia="uk-UA"/>
          <w14:ligatures w14:val="none"/>
        </w:rPr>
        <w:t> </w:t>
      </w:r>
    </w:p>
    <w:p w14:paraId="62688B45" w14:textId="77777777" w:rsidR="00452E08" w:rsidRPr="00452E08" w:rsidRDefault="00452E08" w:rsidP="00452E08">
      <w:pPr>
        <w:spacing w:after="0" w:line="240" w:lineRule="auto"/>
        <w:ind w:firstLine="720"/>
        <w:jc w:val="both"/>
        <w:rPr>
          <w:rFonts w:ascii="Arial" w:eastAsia="Times New Roman" w:hAnsi="Arial" w:cs="Arial"/>
          <w:kern w:val="0"/>
          <w:lang w:eastAsia="uk-UA"/>
          <w14:ligatures w14:val="none"/>
        </w:rPr>
      </w:pPr>
      <w:r w:rsidRPr="00452E08">
        <w:rPr>
          <w:rFonts w:ascii="Times New Roman" w:eastAsia="Times New Roman" w:hAnsi="Times New Roman" w:cs="Times New Roman"/>
          <w:color w:val="000000"/>
          <w:kern w:val="0"/>
          <w:sz w:val="24"/>
          <w:szCs w:val="24"/>
          <w:lang w:eastAsia="uk-UA"/>
          <w14:ligatures w14:val="none"/>
        </w:rPr>
        <w:t>2.1. Пункт 2 статті 10 Конвенції про захист прав людини і основоположних свобод 1950 року (далі -Конвенція) майже не надає можливостей для обмеження свободи вираження поглядів, коли йдеться про виступи політиків або про питання, які становлять суспільний інтерес. Крім того, межа допустимої критики щодо такої публічної особи, як політик є ширшою, ніж щодо приватної особи. На відміну від останнього, перший неминуче та свідомо йде на те, щоб усі його слова та вчинки були об`єктом пильної уваги з боку журналістів та широкого загалу, тому має виявляти більшу толерантність (GAZETA UKRAINA-TSENTR v. UKRAINE, № 16695/04, § 46, ЄСПЛ, 15 липня 2010 року).</w:t>
      </w:r>
    </w:p>
    <w:p w14:paraId="5FB3CE06" w14:textId="77777777" w:rsidR="00452E08" w:rsidRPr="00452E08" w:rsidRDefault="00452E08" w:rsidP="00452E08">
      <w:pPr>
        <w:spacing w:after="0" w:line="240" w:lineRule="auto"/>
        <w:ind w:firstLine="720"/>
        <w:jc w:val="both"/>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eastAsia="uk-UA"/>
          <w14:ligatures w14:val="none"/>
        </w:rPr>
        <w:t> </w:t>
      </w:r>
    </w:p>
    <w:p w14:paraId="0FF3B4F8" w14:textId="77777777" w:rsidR="00452E08" w:rsidRPr="00452E08" w:rsidRDefault="00452E08" w:rsidP="00452E08">
      <w:pPr>
        <w:spacing w:after="0" w:line="240" w:lineRule="auto"/>
        <w:ind w:firstLine="720"/>
        <w:jc w:val="both"/>
        <w:rPr>
          <w:rFonts w:ascii="Arial" w:eastAsia="Times New Roman" w:hAnsi="Arial" w:cs="Arial"/>
          <w:kern w:val="0"/>
          <w:lang w:eastAsia="uk-UA"/>
          <w14:ligatures w14:val="none"/>
        </w:rPr>
      </w:pPr>
      <w:r w:rsidRPr="00452E08">
        <w:rPr>
          <w:rFonts w:ascii="Times New Roman" w:eastAsia="Times New Roman" w:hAnsi="Times New Roman" w:cs="Times New Roman"/>
          <w:color w:val="000000"/>
          <w:kern w:val="0"/>
          <w:sz w:val="24"/>
          <w:szCs w:val="24"/>
          <w:lang w:eastAsia="uk-UA"/>
          <w14:ligatures w14:val="none"/>
        </w:rPr>
        <w:t>2.2. Повідомлення новин, заснованих на інтерв`ю або відтворення висловлювань інших осіб,відредагованих чи ні, становить один з найбільш важливих засобів, за допомогою яких преса може відігравати свою важливу роль «сторожового пса суспільства» (рішення у справі «The Observer and The Guardian v. the United Kingdom», від 26 листопада 1991 року, Series A no. 216). У таких справах слід розрізняти ситуації, коли такі висловлювання належали журналісту, і коли були цитатою висловлювання іншої особи, оскільки покарання журналіста за участь у поширенні висловлювань інших осіб буде суттєво заважати пресі сприяти обговоренню питань суспільного значення та не повинно розглядатись, якщо для іншого немає винятково вагомих причин (рішення у справі «Педерсені Баадсгаард проти Данії» (980_247); рішення у справі «Торгейр Торгейрсон проти Ісландії» від 25 червня 1992 року, Series A, no. 239; рішення у справі «Джерсільд проти Данії»).</w:t>
      </w:r>
    </w:p>
    <w:p w14:paraId="13723A14" w14:textId="77777777" w:rsidR="00452E08" w:rsidRPr="00452E08" w:rsidRDefault="00452E08" w:rsidP="00452E08">
      <w:pPr>
        <w:spacing w:after="0" w:line="240" w:lineRule="auto"/>
        <w:ind w:firstLine="720"/>
        <w:jc w:val="both"/>
        <w:rPr>
          <w:rFonts w:ascii="Arial" w:eastAsia="Times New Roman" w:hAnsi="Arial" w:cs="Arial"/>
          <w:kern w:val="0"/>
          <w:lang w:eastAsia="uk-UA"/>
          <w14:ligatures w14:val="none"/>
        </w:rPr>
      </w:pPr>
      <w:r w:rsidRPr="00452E08">
        <w:rPr>
          <w:rFonts w:ascii="Times New Roman" w:eastAsia="Times New Roman" w:hAnsi="Times New Roman" w:cs="Times New Roman"/>
          <w:color w:val="000000"/>
          <w:kern w:val="0"/>
          <w:sz w:val="24"/>
          <w:szCs w:val="24"/>
          <w:lang w:eastAsia="uk-UA"/>
          <w14:ligatures w14:val="none"/>
        </w:rPr>
        <w:t>Разом з цим у таких справах, як «Лінгенс проти Австрії» (1986 року); «Обершлік проти Австрії» (1991 року), у яких йшлось про публічну критику політиків, ЄСПЛ дійшов висновку, що публічні діячі повинні бути відкритими для критики з боку своїх опонентів.</w:t>
      </w:r>
    </w:p>
    <w:p w14:paraId="202ADCA5" w14:textId="77777777" w:rsidR="00452E08" w:rsidRPr="00452E08" w:rsidRDefault="00452E08" w:rsidP="00452E08">
      <w:pPr>
        <w:spacing w:after="0" w:line="240" w:lineRule="auto"/>
        <w:ind w:firstLine="720"/>
        <w:jc w:val="both"/>
        <w:rPr>
          <w:rFonts w:ascii="Arial" w:eastAsia="Times New Roman" w:hAnsi="Arial" w:cs="Arial"/>
          <w:kern w:val="0"/>
          <w:lang w:eastAsia="uk-UA"/>
          <w14:ligatures w14:val="none"/>
        </w:rPr>
      </w:pPr>
      <w:r w:rsidRPr="00452E08">
        <w:rPr>
          <w:rFonts w:ascii="Times New Roman" w:eastAsia="Times New Roman" w:hAnsi="Times New Roman" w:cs="Times New Roman"/>
          <w:color w:val="000000"/>
          <w:kern w:val="0"/>
          <w:sz w:val="24"/>
          <w:szCs w:val="24"/>
          <w:lang w:eastAsia="uk-UA"/>
          <w14:ligatures w14:val="none"/>
        </w:rPr>
        <w:t>Суд зауважує, що журналістська свобода та громадська діяльність також включають можливість перебільшень або навіть провокацій.</w:t>
      </w:r>
    </w:p>
    <w:p w14:paraId="275F7571" w14:textId="77777777" w:rsidR="00452E08" w:rsidRPr="00452E08" w:rsidRDefault="00452E08" w:rsidP="00452E08">
      <w:pPr>
        <w:spacing w:after="0" w:line="240" w:lineRule="auto"/>
        <w:ind w:firstLine="720"/>
        <w:jc w:val="both"/>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eastAsia="uk-UA"/>
          <w14:ligatures w14:val="none"/>
        </w:rPr>
        <w:t> </w:t>
      </w:r>
    </w:p>
    <w:p w14:paraId="14293F2E" w14:textId="77777777" w:rsidR="00452E08" w:rsidRPr="00452E08" w:rsidRDefault="00452E08" w:rsidP="00452E08">
      <w:pPr>
        <w:spacing w:after="0" w:line="276" w:lineRule="auto"/>
        <w:ind w:firstLine="709"/>
        <w:rPr>
          <w:rFonts w:ascii="Arial" w:eastAsia="Times New Roman" w:hAnsi="Arial" w:cs="Arial"/>
          <w:kern w:val="0"/>
          <w:lang w:eastAsia="uk-UA"/>
          <w14:ligatures w14:val="none"/>
        </w:rPr>
      </w:pPr>
      <w:r w:rsidRPr="00452E08">
        <w:rPr>
          <w:rFonts w:ascii="Times New Roman" w:eastAsia="Times New Roman" w:hAnsi="Times New Roman" w:cs="Times New Roman"/>
          <w:b/>
          <w:bCs/>
          <w:kern w:val="0"/>
          <w:sz w:val="24"/>
          <w:szCs w:val="24"/>
          <w:lang w:val="ru-RU" w:eastAsia="uk-UA"/>
          <w14:ligatures w14:val="none"/>
        </w:rPr>
        <w:t xml:space="preserve">2.3. </w:t>
      </w:r>
      <w:r w:rsidRPr="00452E08">
        <w:rPr>
          <w:rFonts w:ascii="Times New Roman" w:eastAsia="Times New Roman" w:hAnsi="Times New Roman" w:cs="Times New Roman"/>
          <w:b/>
          <w:bCs/>
          <w:kern w:val="0"/>
          <w:sz w:val="24"/>
          <w:szCs w:val="24"/>
          <w:lang w:eastAsia="uk-UA"/>
          <w14:ligatures w14:val="none"/>
        </w:rPr>
        <w:t>Щ</w:t>
      </w:r>
      <w:r w:rsidRPr="00452E08">
        <w:rPr>
          <w:rFonts w:ascii="Times New Roman" w:eastAsia="Times New Roman" w:hAnsi="Times New Roman" w:cs="Times New Roman"/>
          <w:b/>
          <w:bCs/>
          <w:kern w:val="0"/>
          <w:sz w:val="24"/>
          <w:szCs w:val="24"/>
          <w:lang w:val="ru-RU" w:eastAsia="uk-UA"/>
          <w14:ligatures w14:val="none"/>
        </w:rPr>
        <w:t>одо 01 хв 54 сек Сюжету</w:t>
      </w:r>
      <w:r w:rsidRPr="00452E08">
        <w:rPr>
          <w:rFonts w:ascii="Times New Roman" w:eastAsia="Times New Roman" w:hAnsi="Times New Roman" w:cs="Times New Roman"/>
          <w:b/>
          <w:bCs/>
          <w:kern w:val="0"/>
          <w:sz w:val="24"/>
          <w:szCs w:val="24"/>
          <w:lang w:eastAsia="uk-UA"/>
          <w14:ligatures w14:val="none"/>
        </w:rPr>
        <w:t xml:space="preserve"> 2 та 01 хв. 25 сек. Сюжету 3:  </w:t>
      </w:r>
    </w:p>
    <w:p w14:paraId="0D6973FF" w14:textId="77777777" w:rsidR="00452E08" w:rsidRPr="00452E08" w:rsidRDefault="00452E08" w:rsidP="00452E08">
      <w:pPr>
        <w:spacing w:after="0" w:line="276" w:lineRule="auto"/>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lastRenderedPageBreak/>
        <w:t> </w:t>
      </w:r>
    </w:p>
    <w:p w14:paraId="2193BE87" w14:textId="77777777" w:rsidR="00452E08" w:rsidRPr="00452E08" w:rsidRDefault="00452E08" w:rsidP="00452E08">
      <w:pPr>
        <w:spacing w:after="0" w:line="276" w:lineRule="auto"/>
        <w:ind w:firstLine="709"/>
        <w:jc w:val="both"/>
        <w:rPr>
          <w:rFonts w:ascii="Arial" w:eastAsia="Times New Roman" w:hAnsi="Arial" w:cs="Arial"/>
          <w:kern w:val="0"/>
          <w:lang w:eastAsia="uk-UA"/>
          <w14:ligatures w14:val="none"/>
        </w:rPr>
      </w:pPr>
      <w:r w:rsidRPr="00452E08">
        <w:rPr>
          <w:rFonts w:ascii="Times New Roman" w:eastAsia="Times New Roman" w:hAnsi="Times New Roman" w:cs="Times New Roman"/>
          <w:i/>
          <w:iCs/>
          <w:kern w:val="0"/>
          <w:sz w:val="24"/>
          <w:szCs w:val="24"/>
          <w:lang w:eastAsia="uk-UA"/>
          <w14:ligatures w14:val="none"/>
        </w:rPr>
        <w:t>«</w:t>
      </w:r>
      <w:r w:rsidRPr="00452E08">
        <w:rPr>
          <w:rFonts w:ascii="Times New Roman" w:eastAsia="Times New Roman" w:hAnsi="Times New Roman" w:cs="Times New Roman"/>
          <w:i/>
          <w:iCs/>
          <w:kern w:val="0"/>
          <w:sz w:val="24"/>
          <w:szCs w:val="24"/>
          <w:lang w:val="ru-RU" w:eastAsia="uk-UA"/>
          <w14:ligatures w14:val="none"/>
        </w:rPr>
        <w:t xml:space="preserve">Поцупив бізнес у партнера, переписав квартири на матір, а гроші від продажу кладе собі в кишеню. Депутат Ірпінської міськради Олександр Пікулик опинився у центрі скандалу через рейдерське захоплення будівельної компанії ТОВ </w:t>
      </w:r>
      <w:r w:rsidRPr="00452E08">
        <w:rPr>
          <w:rFonts w:ascii="Times New Roman" w:eastAsia="Times New Roman" w:hAnsi="Times New Roman" w:cs="Times New Roman"/>
          <w:i/>
          <w:iCs/>
          <w:kern w:val="0"/>
          <w:sz w:val="24"/>
          <w:szCs w:val="24"/>
          <w:lang w:eastAsia="uk-UA"/>
          <w14:ligatures w14:val="none"/>
        </w:rPr>
        <w:t>«</w:t>
      </w:r>
      <w:r w:rsidRPr="00452E08">
        <w:rPr>
          <w:rFonts w:ascii="Times New Roman" w:eastAsia="Times New Roman" w:hAnsi="Times New Roman" w:cs="Times New Roman"/>
          <w:i/>
          <w:iCs/>
          <w:kern w:val="0"/>
          <w:sz w:val="24"/>
          <w:szCs w:val="24"/>
          <w:lang w:val="ru-RU" w:eastAsia="uk-UA"/>
          <w14:ligatures w14:val="none"/>
        </w:rPr>
        <w:t>Ірпінь-Центр-Парк</w:t>
      </w:r>
      <w:r w:rsidRPr="00452E08">
        <w:rPr>
          <w:rFonts w:ascii="Times New Roman" w:eastAsia="Times New Roman" w:hAnsi="Times New Roman" w:cs="Times New Roman"/>
          <w:i/>
          <w:iCs/>
          <w:kern w:val="0"/>
          <w:sz w:val="24"/>
          <w:szCs w:val="24"/>
          <w:lang w:eastAsia="uk-UA"/>
          <w14:ligatures w14:val="none"/>
        </w:rPr>
        <w:t xml:space="preserve">» </w:t>
      </w:r>
      <w:r w:rsidRPr="00452E08">
        <w:rPr>
          <w:rFonts w:ascii="Times New Roman" w:eastAsia="Times New Roman" w:hAnsi="Times New Roman" w:cs="Times New Roman"/>
          <w:b/>
          <w:bCs/>
          <w:i/>
          <w:iCs/>
          <w:kern w:val="0"/>
          <w:sz w:val="24"/>
          <w:szCs w:val="24"/>
          <w:lang w:val="ru-RU" w:eastAsia="uk-UA"/>
          <w14:ligatures w14:val="none"/>
        </w:rPr>
        <w:t>(</w:t>
      </w:r>
      <w:r w:rsidRPr="00452E08">
        <w:rPr>
          <w:rFonts w:ascii="Times New Roman" w:eastAsia="Times New Roman" w:hAnsi="Times New Roman" w:cs="Times New Roman"/>
          <w:b/>
          <w:bCs/>
          <w:i/>
          <w:iCs/>
          <w:kern w:val="0"/>
          <w:sz w:val="24"/>
          <w:szCs w:val="24"/>
          <w:lang w:eastAsia="uk-UA"/>
          <w14:ligatures w14:val="none"/>
        </w:rPr>
        <w:t>2.3.1.</w:t>
      </w:r>
      <w:r w:rsidRPr="00452E08">
        <w:rPr>
          <w:rFonts w:ascii="Times New Roman" w:eastAsia="Times New Roman" w:hAnsi="Times New Roman" w:cs="Times New Roman"/>
          <w:b/>
          <w:bCs/>
          <w:i/>
          <w:iCs/>
          <w:kern w:val="0"/>
          <w:sz w:val="24"/>
          <w:szCs w:val="24"/>
          <w:lang w:val="ru-RU" w:eastAsia="uk-UA"/>
          <w14:ligatures w14:val="none"/>
        </w:rPr>
        <w:t>)</w:t>
      </w:r>
      <w:r w:rsidRPr="00452E08">
        <w:rPr>
          <w:rFonts w:ascii="Times New Roman" w:eastAsia="Times New Roman" w:hAnsi="Times New Roman" w:cs="Times New Roman"/>
          <w:i/>
          <w:iCs/>
          <w:kern w:val="0"/>
          <w:sz w:val="24"/>
          <w:szCs w:val="24"/>
          <w:lang w:val="ru-RU" w:eastAsia="uk-UA"/>
          <w14:ligatures w14:val="none"/>
        </w:rPr>
        <w:t xml:space="preserve">. Для очільника місцевого осередку фракції </w:t>
      </w:r>
      <w:r w:rsidRPr="00452E08">
        <w:rPr>
          <w:rFonts w:ascii="Times New Roman" w:eastAsia="Times New Roman" w:hAnsi="Times New Roman" w:cs="Times New Roman"/>
          <w:i/>
          <w:iCs/>
          <w:kern w:val="0"/>
          <w:sz w:val="24"/>
          <w:szCs w:val="24"/>
          <w:lang w:eastAsia="uk-UA"/>
          <w14:ligatures w14:val="none"/>
        </w:rPr>
        <w:t>«</w:t>
      </w:r>
      <w:r w:rsidRPr="00452E08">
        <w:rPr>
          <w:rFonts w:ascii="Times New Roman" w:eastAsia="Times New Roman" w:hAnsi="Times New Roman" w:cs="Times New Roman"/>
          <w:i/>
          <w:iCs/>
          <w:kern w:val="0"/>
          <w:sz w:val="24"/>
          <w:szCs w:val="24"/>
          <w:lang w:val="ru-RU" w:eastAsia="uk-UA"/>
          <w14:ligatures w14:val="none"/>
        </w:rPr>
        <w:t>Батьківщина</w:t>
      </w:r>
      <w:r w:rsidRPr="00452E08">
        <w:rPr>
          <w:rFonts w:ascii="Times New Roman" w:eastAsia="Times New Roman" w:hAnsi="Times New Roman" w:cs="Times New Roman"/>
          <w:i/>
          <w:iCs/>
          <w:kern w:val="0"/>
          <w:sz w:val="24"/>
          <w:szCs w:val="24"/>
          <w:lang w:eastAsia="uk-UA"/>
          <w14:ligatures w14:val="none"/>
        </w:rPr>
        <w:t>»</w:t>
      </w:r>
      <w:r w:rsidRPr="00452E08">
        <w:rPr>
          <w:rFonts w:ascii="Times New Roman" w:eastAsia="Times New Roman" w:hAnsi="Times New Roman" w:cs="Times New Roman"/>
          <w:i/>
          <w:iCs/>
          <w:kern w:val="0"/>
          <w:sz w:val="24"/>
          <w:szCs w:val="24"/>
          <w:lang w:val="ru-RU" w:eastAsia="uk-UA"/>
          <w14:ligatures w14:val="none"/>
        </w:rPr>
        <w:t xml:space="preserve"> це вже не вперше -  раніше він </w:t>
      </w:r>
      <w:r w:rsidRPr="00452E08">
        <w:rPr>
          <w:rFonts w:ascii="Times New Roman" w:eastAsia="Times New Roman" w:hAnsi="Times New Roman" w:cs="Times New Roman"/>
          <w:i/>
          <w:iCs/>
          <w:kern w:val="0"/>
          <w:sz w:val="24"/>
          <w:szCs w:val="24"/>
          <w:lang w:eastAsia="uk-UA"/>
          <w14:ligatures w14:val="none"/>
        </w:rPr>
        <w:t>«</w:t>
      </w:r>
      <w:r w:rsidRPr="00452E08">
        <w:rPr>
          <w:rFonts w:ascii="Times New Roman" w:eastAsia="Times New Roman" w:hAnsi="Times New Roman" w:cs="Times New Roman"/>
          <w:i/>
          <w:iCs/>
          <w:kern w:val="0"/>
          <w:sz w:val="24"/>
          <w:szCs w:val="24"/>
          <w:lang w:val="ru-RU" w:eastAsia="uk-UA"/>
          <w14:ligatures w14:val="none"/>
        </w:rPr>
        <w:t>прославився</w:t>
      </w:r>
      <w:r w:rsidRPr="00452E08">
        <w:rPr>
          <w:rFonts w:ascii="Times New Roman" w:eastAsia="Times New Roman" w:hAnsi="Times New Roman" w:cs="Times New Roman"/>
          <w:i/>
          <w:iCs/>
          <w:kern w:val="0"/>
          <w:sz w:val="24"/>
          <w:szCs w:val="24"/>
          <w:lang w:eastAsia="uk-UA"/>
          <w14:ligatures w14:val="none"/>
        </w:rPr>
        <w:t>»</w:t>
      </w:r>
      <w:r w:rsidRPr="00452E08">
        <w:rPr>
          <w:rFonts w:ascii="Times New Roman" w:eastAsia="Times New Roman" w:hAnsi="Times New Roman" w:cs="Times New Roman"/>
          <w:i/>
          <w:iCs/>
          <w:kern w:val="0"/>
          <w:sz w:val="24"/>
          <w:szCs w:val="24"/>
          <w:lang w:val="ru-RU" w:eastAsia="uk-UA"/>
          <w14:ligatures w14:val="none"/>
        </w:rPr>
        <w:t xml:space="preserve"> кермуванням напідпитку та стріляниною в одному з ірпінських ресторанів. Втім, в обох випадках чиновник вийшов сухим із води </w:t>
      </w:r>
      <w:r w:rsidRPr="00452E08">
        <w:rPr>
          <w:rFonts w:ascii="Times New Roman" w:eastAsia="Times New Roman" w:hAnsi="Times New Roman" w:cs="Times New Roman"/>
          <w:b/>
          <w:bCs/>
          <w:i/>
          <w:iCs/>
          <w:kern w:val="0"/>
          <w:sz w:val="24"/>
          <w:szCs w:val="24"/>
          <w:lang w:val="ru-RU" w:eastAsia="uk-UA"/>
          <w14:ligatures w14:val="none"/>
        </w:rPr>
        <w:t>(</w:t>
      </w:r>
      <w:r w:rsidRPr="00452E08">
        <w:rPr>
          <w:rFonts w:ascii="Times New Roman" w:eastAsia="Times New Roman" w:hAnsi="Times New Roman" w:cs="Times New Roman"/>
          <w:b/>
          <w:bCs/>
          <w:i/>
          <w:iCs/>
          <w:kern w:val="0"/>
          <w:sz w:val="24"/>
          <w:szCs w:val="24"/>
          <w:lang w:eastAsia="uk-UA"/>
          <w14:ligatures w14:val="none"/>
        </w:rPr>
        <w:t>2.3.</w:t>
      </w:r>
      <w:r w:rsidRPr="00452E08">
        <w:rPr>
          <w:rFonts w:ascii="Times New Roman" w:eastAsia="Times New Roman" w:hAnsi="Times New Roman" w:cs="Times New Roman"/>
          <w:b/>
          <w:bCs/>
          <w:i/>
          <w:iCs/>
          <w:kern w:val="0"/>
          <w:sz w:val="24"/>
          <w:szCs w:val="24"/>
          <w:lang w:val="ru-RU" w:eastAsia="uk-UA"/>
          <w14:ligatures w14:val="none"/>
        </w:rPr>
        <w:t>2)</w:t>
      </w:r>
      <w:r w:rsidRPr="00452E08">
        <w:rPr>
          <w:rFonts w:ascii="Times New Roman" w:eastAsia="Times New Roman" w:hAnsi="Times New Roman" w:cs="Times New Roman"/>
          <w:i/>
          <w:iCs/>
          <w:kern w:val="0"/>
          <w:sz w:val="24"/>
          <w:szCs w:val="24"/>
          <w:lang w:val="ru-RU" w:eastAsia="uk-UA"/>
          <w14:ligatures w14:val="none"/>
        </w:rPr>
        <w:t xml:space="preserve">. Чи зійде йому з рук нова фінансова оборудка, та хто намагається розвалити справи проти Пікулика у суді - дізнавалися журналісти </w:t>
      </w:r>
      <w:r w:rsidRPr="00452E08">
        <w:rPr>
          <w:rFonts w:ascii="Times New Roman" w:eastAsia="Times New Roman" w:hAnsi="Times New Roman" w:cs="Times New Roman"/>
          <w:i/>
          <w:iCs/>
          <w:kern w:val="0"/>
          <w:sz w:val="24"/>
          <w:szCs w:val="24"/>
          <w:lang w:eastAsia="uk-UA"/>
          <w14:ligatures w14:val="none"/>
        </w:rPr>
        <w:t xml:space="preserve">«АПОСТРОФ </w:t>
      </w:r>
      <w:r w:rsidRPr="00452E08">
        <w:rPr>
          <w:rFonts w:ascii="Times New Roman" w:eastAsia="Times New Roman" w:hAnsi="Times New Roman" w:cs="Times New Roman"/>
          <w:i/>
          <w:iCs/>
          <w:kern w:val="0"/>
          <w:sz w:val="24"/>
          <w:szCs w:val="24"/>
          <w:lang w:val="en-US" w:eastAsia="uk-UA"/>
          <w14:ligatures w14:val="none"/>
        </w:rPr>
        <w:t>TV</w:t>
      </w:r>
      <w:r w:rsidRPr="00452E08">
        <w:rPr>
          <w:rFonts w:ascii="Times New Roman" w:eastAsia="Times New Roman" w:hAnsi="Times New Roman" w:cs="Times New Roman"/>
          <w:i/>
          <w:iCs/>
          <w:kern w:val="0"/>
          <w:sz w:val="24"/>
          <w:szCs w:val="24"/>
          <w:lang w:eastAsia="uk-UA"/>
          <w14:ligatures w14:val="none"/>
        </w:rPr>
        <w:t>».</w:t>
      </w:r>
    </w:p>
    <w:p w14:paraId="3C01000F" w14:textId="77777777" w:rsidR="00452E08" w:rsidRPr="00452E08" w:rsidRDefault="00452E08" w:rsidP="00452E08">
      <w:pPr>
        <w:spacing w:after="0" w:line="276" w:lineRule="auto"/>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 </w:t>
      </w:r>
    </w:p>
    <w:p w14:paraId="0D6C1013" w14:textId="77777777" w:rsidR="00452E08" w:rsidRPr="00452E08" w:rsidRDefault="00452E08" w:rsidP="00452E08">
      <w:pPr>
        <w:spacing w:after="0" w:line="276" w:lineRule="auto"/>
        <w:ind w:firstLine="709"/>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eastAsia="uk-UA"/>
          <w14:ligatures w14:val="none"/>
        </w:rPr>
        <w:t>2.3.1.</w:t>
      </w:r>
      <w:r w:rsidRPr="00452E08">
        <w:rPr>
          <w:rFonts w:ascii="Times New Roman" w:eastAsia="Times New Roman" w:hAnsi="Times New Roman" w:cs="Times New Roman"/>
          <w:kern w:val="0"/>
          <w:sz w:val="24"/>
          <w:szCs w:val="24"/>
          <w:lang w:val="ru-RU" w:eastAsia="uk-UA"/>
          <w14:ligatures w14:val="none"/>
        </w:rPr>
        <w:t xml:space="preserve"> - твердження, засновані на з’ясованій у ході розслідування інформації та свідченнях потерпілої сторони </w:t>
      </w:r>
    </w:p>
    <w:p w14:paraId="05B16D77" w14:textId="77777777" w:rsidR="00452E08" w:rsidRPr="00452E08" w:rsidRDefault="00452E08" w:rsidP="00452E08">
      <w:pPr>
        <w:spacing w:after="0" w:line="276" w:lineRule="auto"/>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 </w:t>
      </w:r>
    </w:p>
    <w:p w14:paraId="02C1296E" w14:textId="77777777" w:rsidR="00452E08" w:rsidRPr="00452E08" w:rsidRDefault="00452E08" w:rsidP="00452E08">
      <w:pPr>
        <w:spacing w:after="0" w:line="276" w:lineRule="auto"/>
        <w:ind w:firstLine="709"/>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eastAsia="uk-UA"/>
          <w14:ligatures w14:val="none"/>
        </w:rPr>
        <w:t>2.3.</w:t>
      </w:r>
      <w:r w:rsidRPr="00452E08">
        <w:rPr>
          <w:rFonts w:ascii="Times New Roman" w:eastAsia="Times New Roman" w:hAnsi="Times New Roman" w:cs="Times New Roman"/>
          <w:kern w:val="0"/>
          <w:sz w:val="24"/>
          <w:szCs w:val="24"/>
          <w:lang w:val="ru-RU" w:eastAsia="uk-UA"/>
          <w14:ligatures w14:val="none"/>
        </w:rPr>
        <w:t xml:space="preserve">2. - про факт кермування у стані алкогольного сп’яніння не раз згадують у ЗМІ. Наприклад, інтернет-ресурс </w:t>
      </w:r>
      <w:r w:rsidRPr="00452E08">
        <w:rPr>
          <w:rFonts w:ascii="Times New Roman" w:eastAsia="Times New Roman" w:hAnsi="Times New Roman" w:cs="Times New Roman"/>
          <w:kern w:val="0"/>
          <w:sz w:val="24"/>
          <w:szCs w:val="24"/>
          <w:lang w:eastAsia="uk-UA"/>
          <w14:ligatures w14:val="none"/>
        </w:rPr>
        <w:t>«</w:t>
      </w:r>
      <w:r w:rsidRPr="00452E08">
        <w:rPr>
          <w:rFonts w:ascii="Times New Roman" w:eastAsia="Times New Roman" w:hAnsi="Times New Roman" w:cs="Times New Roman"/>
          <w:kern w:val="0"/>
          <w:sz w:val="24"/>
          <w:szCs w:val="24"/>
          <w:lang w:val="ru-RU" w:eastAsia="uk-UA"/>
          <w14:ligatures w14:val="none"/>
        </w:rPr>
        <w:t>Подробиці</w:t>
      </w:r>
      <w:r w:rsidRPr="00452E08">
        <w:rPr>
          <w:rFonts w:ascii="Times New Roman" w:eastAsia="Times New Roman" w:hAnsi="Times New Roman" w:cs="Times New Roman"/>
          <w:kern w:val="0"/>
          <w:sz w:val="24"/>
          <w:szCs w:val="24"/>
          <w:lang w:eastAsia="uk-UA"/>
          <w14:ligatures w14:val="none"/>
        </w:rPr>
        <w:t xml:space="preserve">»: </w:t>
      </w:r>
    </w:p>
    <w:p w14:paraId="475F011B" w14:textId="77777777" w:rsidR="00452E08" w:rsidRPr="00452E08" w:rsidRDefault="00452E08" w:rsidP="00452E08">
      <w:pPr>
        <w:spacing w:after="0" w:line="276" w:lineRule="auto"/>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 </w:t>
      </w:r>
    </w:p>
    <w:p w14:paraId="22BA3FBB" w14:textId="77777777" w:rsidR="00452E08" w:rsidRPr="00452E08" w:rsidRDefault="00452E08" w:rsidP="00452E08">
      <w:pPr>
        <w:spacing w:after="0" w:line="276" w:lineRule="auto"/>
        <w:rPr>
          <w:rFonts w:ascii="Arial" w:eastAsia="Times New Roman" w:hAnsi="Arial" w:cs="Arial"/>
          <w:kern w:val="0"/>
          <w:lang w:eastAsia="uk-UA"/>
          <w14:ligatures w14:val="none"/>
        </w:rPr>
      </w:pPr>
      <w:hyperlink r:id="rId7" w:tgtFrame="_blank" w:history="1">
        <w:r w:rsidRPr="00452E08">
          <w:rPr>
            <w:rFonts w:ascii="Times New Roman" w:eastAsia="Times New Roman" w:hAnsi="Times New Roman" w:cs="Times New Roman"/>
            <w:color w:val="0000FF"/>
            <w:kern w:val="0"/>
            <w:sz w:val="24"/>
            <w:szCs w:val="24"/>
            <w:u w:val="single"/>
            <w:lang w:val="ru-RU" w:eastAsia="uk-UA"/>
            <w14:ligatures w14:val="none"/>
          </w:rPr>
          <w:t>https://podrobnosti.ua/2466880-julja-timoshenko-mi-pozbavimo-mandata-deputata-pkulika-jakij-strljav-u-restoran-z-nagorodno-zbro.html</w:t>
        </w:r>
      </w:hyperlink>
    </w:p>
    <w:p w14:paraId="5E2BA806" w14:textId="77777777" w:rsidR="00452E08" w:rsidRPr="00452E08" w:rsidRDefault="00452E08" w:rsidP="00452E08">
      <w:pPr>
        <w:spacing w:after="0" w:line="276" w:lineRule="auto"/>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 </w:t>
      </w:r>
    </w:p>
    <w:p w14:paraId="4BD9C5C5" w14:textId="77777777" w:rsidR="00452E08" w:rsidRPr="00452E08" w:rsidRDefault="00452E08" w:rsidP="00452E08">
      <w:pPr>
        <w:spacing w:after="0" w:line="276" w:lineRule="auto"/>
        <w:ind w:firstLine="720"/>
        <w:jc w:val="both"/>
        <w:rPr>
          <w:rFonts w:ascii="Arial" w:eastAsia="Times New Roman" w:hAnsi="Arial" w:cs="Arial"/>
          <w:kern w:val="0"/>
          <w:lang w:eastAsia="uk-UA"/>
          <w14:ligatures w14:val="none"/>
        </w:rPr>
      </w:pPr>
      <w:r w:rsidRPr="00452E08">
        <w:rPr>
          <w:rFonts w:ascii="Times New Roman" w:eastAsia="Times New Roman" w:hAnsi="Times New Roman" w:cs="Times New Roman"/>
          <w:b/>
          <w:bCs/>
          <w:kern w:val="0"/>
          <w:sz w:val="24"/>
          <w:szCs w:val="24"/>
          <w:lang w:eastAsia="uk-UA"/>
          <w14:ligatures w14:val="none"/>
        </w:rPr>
        <w:t>«</w:t>
      </w:r>
      <w:r w:rsidRPr="00452E08">
        <w:rPr>
          <w:rFonts w:ascii="Times New Roman" w:eastAsia="Times New Roman" w:hAnsi="Times New Roman" w:cs="Times New Roman"/>
          <w:b/>
          <w:bCs/>
          <w:kern w:val="0"/>
          <w:sz w:val="24"/>
          <w:szCs w:val="24"/>
          <w:lang w:val="ru-RU" w:eastAsia="uk-UA"/>
          <w14:ligatures w14:val="none"/>
        </w:rPr>
        <w:t>Зокрема восени правоохоронці зупинили чорний Range Rover, за кермом якого був Пікулик в стані сильного алкогольного сп’яніння. Він не лише чинив спротив поліціянтам, а й погрожував нагородною зброєю. Аби вгамувати депутата, на місце події виїхало відразу три екіпажі поліції. Однак надалі йому вдалося уникнути відповідальності</w:t>
      </w:r>
      <w:r w:rsidRPr="00452E08">
        <w:rPr>
          <w:rFonts w:ascii="Times New Roman" w:eastAsia="Times New Roman" w:hAnsi="Times New Roman" w:cs="Times New Roman"/>
          <w:b/>
          <w:bCs/>
          <w:kern w:val="0"/>
          <w:sz w:val="24"/>
          <w:szCs w:val="24"/>
          <w:lang w:eastAsia="uk-UA"/>
          <w14:ligatures w14:val="none"/>
        </w:rPr>
        <w:t>»</w:t>
      </w:r>
      <w:r w:rsidRPr="00452E08">
        <w:rPr>
          <w:rFonts w:ascii="Times New Roman" w:eastAsia="Times New Roman" w:hAnsi="Times New Roman" w:cs="Times New Roman"/>
          <w:b/>
          <w:bCs/>
          <w:kern w:val="0"/>
          <w:sz w:val="24"/>
          <w:szCs w:val="24"/>
          <w:lang w:val="ru-RU" w:eastAsia="uk-UA"/>
          <w14:ligatures w14:val="none"/>
        </w:rPr>
        <w:t xml:space="preserve">. </w:t>
      </w:r>
    </w:p>
    <w:p w14:paraId="7C84FD5D" w14:textId="77777777" w:rsidR="00452E08" w:rsidRPr="00452E08" w:rsidRDefault="00452E08" w:rsidP="00452E08">
      <w:pPr>
        <w:spacing w:after="0" w:line="276" w:lineRule="auto"/>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 </w:t>
      </w:r>
    </w:p>
    <w:p w14:paraId="14F8E115" w14:textId="77777777" w:rsidR="00452E08" w:rsidRPr="00452E08" w:rsidRDefault="00452E08" w:rsidP="00452E08">
      <w:pPr>
        <w:spacing w:after="0" w:line="276" w:lineRule="auto"/>
        <w:ind w:firstLine="720"/>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eastAsia="uk-UA"/>
          <w14:ligatures w14:val="none"/>
        </w:rPr>
        <w:t>«</w:t>
      </w:r>
      <w:r w:rsidRPr="00452E08">
        <w:rPr>
          <w:rFonts w:ascii="Times New Roman" w:eastAsia="Times New Roman" w:hAnsi="Times New Roman" w:cs="Times New Roman"/>
          <w:kern w:val="0"/>
          <w:sz w:val="24"/>
          <w:szCs w:val="24"/>
          <w:lang w:val="ru-RU" w:eastAsia="uk-UA"/>
          <w14:ligatures w14:val="none"/>
        </w:rPr>
        <w:t>Антико</w:t>
      </w:r>
      <w:r w:rsidRPr="00452E08">
        <w:rPr>
          <w:rFonts w:ascii="Times New Roman" w:eastAsia="Times New Roman" w:hAnsi="Times New Roman" w:cs="Times New Roman"/>
          <w:kern w:val="0"/>
          <w:sz w:val="24"/>
          <w:szCs w:val="24"/>
          <w:lang w:eastAsia="uk-UA"/>
          <w14:ligatures w14:val="none"/>
        </w:rPr>
        <w:t>р»:</w:t>
      </w:r>
    </w:p>
    <w:p w14:paraId="2ADFA5B1" w14:textId="77777777" w:rsidR="00452E08" w:rsidRPr="00452E08" w:rsidRDefault="00452E08" w:rsidP="00452E08">
      <w:pPr>
        <w:spacing w:after="0" w:line="276" w:lineRule="auto"/>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 </w:t>
      </w:r>
    </w:p>
    <w:p w14:paraId="60E44094" w14:textId="77777777" w:rsidR="00452E08" w:rsidRPr="00452E08" w:rsidRDefault="00452E08" w:rsidP="00452E08">
      <w:pPr>
        <w:spacing w:after="0" w:line="276" w:lineRule="auto"/>
        <w:rPr>
          <w:rFonts w:ascii="Arial" w:eastAsia="Times New Roman" w:hAnsi="Arial" w:cs="Arial"/>
          <w:kern w:val="0"/>
          <w:lang w:eastAsia="uk-UA"/>
          <w14:ligatures w14:val="none"/>
        </w:rPr>
      </w:pPr>
      <w:hyperlink r:id="rId8" w:tgtFrame="_blank" w:history="1">
        <w:r w:rsidRPr="00452E08">
          <w:rPr>
            <w:rFonts w:ascii="Times New Roman" w:eastAsia="Times New Roman" w:hAnsi="Times New Roman" w:cs="Times New Roman"/>
            <w:color w:val="0000FF"/>
            <w:kern w:val="0"/>
            <w:sz w:val="24"/>
            <w:szCs w:val="24"/>
            <w:u w:val="single"/>
            <w:lang w:val="ru-RU" w:eastAsia="uk-UA"/>
            <w14:ligatures w14:val="none"/>
          </w:rPr>
          <w:t>https://antikor.com.ua/articles/605439-deputat_ot_batjkivshchiny_aleksandr_pikulik_obiraet_postradavshih_hitelej_irpenja</w:t>
        </w:r>
      </w:hyperlink>
    </w:p>
    <w:p w14:paraId="2F8E6055" w14:textId="77777777" w:rsidR="00452E08" w:rsidRPr="00452E08" w:rsidRDefault="00452E08" w:rsidP="00452E08">
      <w:pPr>
        <w:spacing w:after="0" w:line="276" w:lineRule="auto"/>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 </w:t>
      </w:r>
    </w:p>
    <w:p w14:paraId="04126C4F" w14:textId="77777777" w:rsidR="00452E08" w:rsidRPr="00452E08" w:rsidRDefault="00452E08" w:rsidP="00452E08">
      <w:pPr>
        <w:spacing w:after="0" w:line="276" w:lineRule="auto"/>
        <w:ind w:firstLine="720"/>
        <w:rPr>
          <w:rFonts w:ascii="Arial" w:eastAsia="Times New Roman" w:hAnsi="Arial" w:cs="Arial"/>
          <w:kern w:val="0"/>
          <w:lang w:eastAsia="uk-UA"/>
          <w14:ligatures w14:val="none"/>
        </w:rPr>
      </w:pPr>
      <w:r w:rsidRPr="00452E08">
        <w:rPr>
          <w:rFonts w:ascii="Times New Roman" w:eastAsia="Times New Roman" w:hAnsi="Times New Roman" w:cs="Times New Roman"/>
          <w:b/>
          <w:bCs/>
          <w:kern w:val="0"/>
          <w:sz w:val="24"/>
          <w:szCs w:val="24"/>
          <w:lang w:eastAsia="uk-UA"/>
          <w14:ligatures w14:val="none"/>
        </w:rPr>
        <w:t>«</w:t>
      </w:r>
      <w:r w:rsidRPr="00452E08">
        <w:rPr>
          <w:rFonts w:ascii="Times New Roman" w:eastAsia="Times New Roman" w:hAnsi="Times New Roman" w:cs="Times New Roman"/>
          <w:b/>
          <w:bCs/>
          <w:kern w:val="0"/>
          <w:sz w:val="24"/>
          <w:szCs w:val="24"/>
          <w:lang w:val="ru-RU" w:eastAsia="uk-UA"/>
          <w14:ligatures w14:val="none"/>
        </w:rPr>
        <w:t>Восени 2020 року поліція зупинила</w:t>
      </w:r>
      <w:r w:rsidRPr="00452E08">
        <w:rPr>
          <w:rFonts w:ascii="Times New Roman" w:eastAsia="Times New Roman" w:hAnsi="Times New Roman" w:cs="Times New Roman"/>
          <w:kern w:val="0"/>
          <w:sz w:val="24"/>
          <w:szCs w:val="24"/>
          <w:lang w:val="ru-RU" w:eastAsia="uk-UA"/>
          <w14:ligatures w14:val="none"/>
        </w:rPr>
        <w:t xml:space="preserve"> </w:t>
      </w:r>
      <w:r w:rsidRPr="00452E08">
        <w:rPr>
          <w:rFonts w:ascii="Times New Roman" w:eastAsia="Times New Roman" w:hAnsi="Times New Roman" w:cs="Times New Roman"/>
          <w:b/>
          <w:bCs/>
          <w:kern w:val="0"/>
          <w:sz w:val="24"/>
          <w:szCs w:val="24"/>
          <w:lang w:val="ru-RU" w:eastAsia="uk-UA"/>
          <w14:ligatures w14:val="none"/>
        </w:rPr>
        <w:t>чорний Range Rover, за кермом якого був Пікулик в стані сильного алкогольного сп’яніння</w:t>
      </w:r>
      <w:r w:rsidRPr="00452E08">
        <w:rPr>
          <w:rFonts w:ascii="Times New Roman" w:eastAsia="Times New Roman" w:hAnsi="Times New Roman" w:cs="Times New Roman"/>
          <w:b/>
          <w:bCs/>
          <w:kern w:val="0"/>
          <w:sz w:val="24"/>
          <w:szCs w:val="24"/>
          <w:lang w:eastAsia="uk-UA"/>
          <w14:ligatures w14:val="none"/>
        </w:rPr>
        <w:t>»</w:t>
      </w:r>
    </w:p>
    <w:p w14:paraId="51D1B47E" w14:textId="77777777" w:rsidR="00452E08" w:rsidRPr="00452E08" w:rsidRDefault="00452E08" w:rsidP="00452E08">
      <w:pPr>
        <w:spacing w:after="0" w:line="276" w:lineRule="auto"/>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 </w:t>
      </w:r>
    </w:p>
    <w:p w14:paraId="75061C8A" w14:textId="77777777" w:rsidR="00452E08" w:rsidRPr="00452E08" w:rsidRDefault="00452E08" w:rsidP="00452E08">
      <w:pPr>
        <w:spacing w:after="0" w:line="276" w:lineRule="auto"/>
        <w:ind w:firstLine="720"/>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 xml:space="preserve">тощо. </w:t>
      </w:r>
    </w:p>
    <w:p w14:paraId="0681C103" w14:textId="77777777" w:rsidR="00452E08" w:rsidRPr="00452E08" w:rsidRDefault="00452E08" w:rsidP="00452E08">
      <w:pPr>
        <w:spacing w:after="0" w:line="276" w:lineRule="auto"/>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 </w:t>
      </w:r>
    </w:p>
    <w:p w14:paraId="3AD652B4" w14:textId="77777777" w:rsidR="00452E08" w:rsidRPr="00452E08" w:rsidRDefault="00452E08" w:rsidP="00452E08">
      <w:pPr>
        <w:spacing w:after="0" w:line="276" w:lineRule="auto"/>
        <w:ind w:firstLine="720"/>
        <w:jc w:val="both"/>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2.</w:t>
      </w:r>
      <w:r w:rsidRPr="00452E08">
        <w:rPr>
          <w:rFonts w:ascii="Times New Roman" w:eastAsia="Times New Roman" w:hAnsi="Times New Roman" w:cs="Times New Roman"/>
          <w:kern w:val="0"/>
          <w:sz w:val="24"/>
          <w:szCs w:val="24"/>
          <w:lang w:eastAsia="uk-UA"/>
          <w14:ligatures w14:val="none"/>
        </w:rPr>
        <w:t>3.</w:t>
      </w:r>
      <w:r w:rsidRPr="00452E08">
        <w:rPr>
          <w:rFonts w:ascii="Times New Roman" w:eastAsia="Times New Roman" w:hAnsi="Times New Roman" w:cs="Times New Roman"/>
          <w:kern w:val="0"/>
          <w:sz w:val="24"/>
          <w:szCs w:val="24"/>
          <w:lang w:val="ru-RU" w:eastAsia="uk-UA"/>
          <w14:ligatures w14:val="none"/>
        </w:rPr>
        <w:t>2</w:t>
      </w:r>
      <w:r w:rsidRPr="00452E08">
        <w:rPr>
          <w:rFonts w:ascii="Times New Roman" w:eastAsia="Times New Roman" w:hAnsi="Times New Roman" w:cs="Times New Roman"/>
          <w:kern w:val="0"/>
          <w:sz w:val="24"/>
          <w:szCs w:val="24"/>
          <w:lang w:eastAsia="uk-UA"/>
          <w14:ligatures w14:val="none"/>
        </w:rPr>
        <w:t>.1.</w:t>
      </w:r>
      <w:r w:rsidRPr="00452E08">
        <w:rPr>
          <w:rFonts w:ascii="Times New Roman" w:eastAsia="Times New Roman" w:hAnsi="Times New Roman" w:cs="Times New Roman"/>
          <w:kern w:val="0"/>
          <w:sz w:val="24"/>
          <w:szCs w:val="24"/>
          <w:lang w:val="ru-RU" w:eastAsia="uk-UA"/>
          <w14:ligatures w14:val="none"/>
        </w:rPr>
        <w:t xml:space="preserve"> - факт стрілянини, яку спровокував Олександр Пікулик, активно висвітлювали провідні українські ЗМІ. Голова фракції </w:t>
      </w:r>
      <w:r w:rsidRPr="00452E08">
        <w:rPr>
          <w:rFonts w:ascii="Times New Roman" w:eastAsia="Times New Roman" w:hAnsi="Times New Roman" w:cs="Times New Roman"/>
          <w:kern w:val="0"/>
          <w:sz w:val="24"/>
          <w:szCs w:val="24"/>
          <w:lang w:eastAsia="uk-UA"/>
          <w14:ligatures w14:val="none"/>
        </w:rPr>
        <w:t>«</w:t>
      </w:r>
      <w:r w:rsidRPr="00452E08">
        <w:rPr>
          <w:rFonts w:ascii="Times New Roman" w:eastAsia="Times New Roman" w:hAnsi="Times New Roman" w:cs="Times New Roman"/>
          <w:kern w:val="0"/>
          <w:sz w:val="24"/>
          <w:szCs w:val="24"/>
          <w:lang w:val="ru-RU" w:eastAsia="uk-UA"/>
          <w14:ligatures w14:val="none"/>
        </w:rPr>
        <w:t>Батьківщина</w:t>
      </w:r>
      <w:r w:rsidRPr="00452E08">
        <w:rPr>
          <w:rFonts w:ascii="Times New Roman" w:eastAsia="Times New Roman" w:hAnsi="Times New Roman" w:cs="Times New Roman"/>
          <w:kern w:val="0"/>
          <w:sz w:val="24"/>
          <w:szCs w:val="24"/>
          <w:lang w:eastAsia="uk-UA"/>
          <w14:ligatures w14:val="none"/>
        </w:rPr>
        <w:t>»</w:t>
      </w:r>
      <w:r w:rsidRPr="00452E08">
        <w:rPr>
          <w:rFonts w:ascii="Times New Roman" w:eastAsia="Times New Roman" w:hAnsi="Times New Roman" w:cs="Times New Roman"/>
          <w:kern w:val="0"/>
          <w:sz w:val="24"/>
          <w:szCs w:val="24"/>
          <w:lang w:val="ru-RU" w:eastAsia="uk-UA"/>
          <w14:ligatures w14:val="none"/>
        </w:rPr>
        <w:t xml:space="preserve"> Юлія Тимошенко навіть мала намір позбавити депутата Ірпінської міськради мандата депутата через цю подію. Момент, коли Олександр Пікулик хизується нагородною зброєю в одному із ірпінських ресторанів, потрапив на відео з камер спостереження. Крім того, у справі є свідки. </w:t>
      </w:r>
    </w:p>
    <w:p w14:paraId="4B2F8939" w14:textId="77777777" w:rsidR="00452E08" w:rsidRPr="00452E08" w:rsidRDefault="00452E08" w:rsidP="00452E08">
      <w:pPr>
        <w:spacing w:after="0" w:line="276" w:lineRule="auto"/>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 </w:t>
      </w:r>
    </w:p>
    <w:p w14:paraId="79B034A2" w14:textId="77777777" w:rsidR="00452E08" w:rsidRPr="00452E08" w:rsidRDefault="00452E08" w:rsidP="00452E08">
      <w:pPr>
        <w:spacing w:after="0" w:line="276" w:lineRule="auto"/>
        <w:rPr>
          <w:rFonts w:ascii="Arial" w:eastAsia="Times New Roman" w:hAnsi="Arial" w:cs="Arial"/>
          <w:kern w:val="0"/>
          <w:lang w:eastAsia="uk-UA"/>
          <w14:ligatures w14:val="none"/>
        </w:rPr>
      </w:pPr>
      <w:hyperlink r:id="rId9" w:tgtFrame="_blank" w:history="1">
        <w:r w:rsidRPr="00452E08">
          <w:rPr>
            <w:rFonts w:ascii="Times New Roman" w:eastAsia="Times New Roman" w:hAnsi="Times New Roman" w:cs="Times New Roman"/>
            <w:color w:val="0000FF"/>
            <w:kern w:val="0"/>
            <w:sz w:val="24"/>
            <w:szCs w:val="24"/>
            <w:u w:val="single"/>
            <w:lang w:val="ru-RU" w:eastAsia="uk-UA"/>
            <w14:ligatures w14:val="none"/>
          </w:rPr>
          <w:t>https://www.unian.ua/politics/irpinci-vimagayut-vidklikati-deputata-pikulika-z-posadi-zareyestrovano-peticiyu-12156045.html</w:t>
        </w:r>
      </w:hyperlink>
    </w:p>
    <w:p w14:paraId="77E01E63" w14:textId="77777777" w:rsidR="00452E08" w:rsidRPr="00452E08" w:rsidRDefault="00452E08" w:rsidP="00452E08">
      <w:pPr>
        <w:spacing w:after="0" w:line="276" w:lineRule="auto"/>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 </w:t>
      </w:r>
    </w:p>
    <w:p w14:paraId="6BFABFC3" w14:textId="77777777" w:rsidR="00452E08" w:rsidRPr="00452E08" w:rsidRDefault="00452E08" w:rsidP="00452E08">
      <w:pPr>
        <w:spacing w:after="0" w:line="276" w:lineRule="auto"/>
        <w:rPr>
          <w:rFonts w:ascii="Arial" w:eastAsia="Times New Roman" w:hAnsi="Arial" w:cs="Arial"/>
          <w:kern w:val="0"/>
          <w:lang w:eastAsia="uk-UA"/>
          <w14:ligatures w14:val="none"/>
        </w:rPr>
      </w:pPr>
      <w:hyperlink r:id="rId10" w:tgtFrame="_blank" w:history="1">
        <w:r w:rsidRPr="00452E08">
          <w:rPr>
            <w:rFonts w:ascii="Times New Roman" w:eastAsia="Times New Roman" w:hAnsi="Times New Roman" w:cs="Times New Roman"/>
            <w:color w:val="0000FF"/>
            <w:kern w:val="0"/>
            <w:sz w:val="24"/>
            <w:szCs w:val="24"/>
            <w:u w:val="single"/>
            <w:lang w:val="ru-RU" w:eastAsia="uk-UA"/>
            <w14:ligatures w14:val="none"/>
          </w:rPr>
          <w:t>https</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podrobnosti</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ua</w:t>
        </w:r>
        <w:r w:rsidRPr="00452E08">
          <w:rPr>
            <w:rFonts w:ascii="Times New Roman" w:eastAsia="Times New Roman" w:hAnsi="Times New Roman" w:cs="Times New Roman"/>
            <w:color w:val="0000FF"/>
            <w:kern w:val="0"/>
            <w:sz w:val="24"/>
            <w:szCs w:val="24"/>
            <w:u w:val="single"/>
            <w:lang w:eastAsia="uk-UA"/>
            <w14:ligatures w14:val="none"/>
          </w:rPr>
          <w:t>/2466880-</w:t>
        </w:r>
        <w:r w:rsidRPr="00452E08">
          <w:rPr>
            <w:rFonts w:ascii="Times New Roman" w:eastAsia="Times New Roman" w:hAnsi="Times New Roman" w:cs="Times New Roman"/>
            <w:color w:val="0000FF"/>
            <w:kern w:val="0"/>
            <w:sz w:val="24"/>
            <w:szCs w:val="24"/>
            <w:u w:val="single"/>
            <w:lang w:val="ru-RU" w:eastAsia="uk-UA"/>
            <w14:ligatures w14:val="none"/>
          </w:rPr>
          <w:t>julja</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timoshenko</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mi</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pozbavimo</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mandata</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deputata</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pkulika</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jakij</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strljav</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u</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restoran</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z</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nagorodno</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zbro</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html</w:t>
        </w:r>
      </w:hyperlink>
    </w:p>
    <w:p w14:paraId="0D9B892A" w14:textId="77777777" w:rsidR="00452E08" w:rsidRPr="00452E08" w:rsidRDefault="00452E08" w:rsidP="00452E08">
      <w:pPr>
        <w:spacing w:after="0" w:line="276" w:lineRule="auto"/>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 </w:t>
      </w:r>
    </w:p>
    <w:p w14:paraId="22E9C456" w14:textId="77777777" w:rsidR="00452E08" w:rsidRPr="00452E08" w:rsidRDefault="00452E08" w:rsidP="00452E08">
      <w:pPr>
        <w:spacing w:after="0" w:line="276" w:lineRule="auto"/>
        <w:rPr>
          <w:rFonts w:ascii="Arial" w:eastAsia="Times New Roman" w:hAnsi="Arial" w:cs="Arial"/>
          <w:kern w:val="0"/>
          <w:lang w:eastAsia="uk-UA"/>
          <w14:ligatures w14:val="none"/>
        </w:rPr>
      </w:pPr>
      <w:hyperlink r:id="rId11" w:tgtFrame="_blank" w:history="1">
        <w:r w:rsidRPr="00452E08">
          <w:rPr>
            <w:rFonts w:ascii="Times New Roman" w:eastAsia="Times New Roman" w:hAnsi="Times New Roman" w:cs="Times New Roman"/>
            <w:color w:val="0000FF"/>
            <w:kern w:val="0"/>
            <w:sz w:val="24"/>
            <w:szCs w:val="24"/>
            <w:u w:val="single"/>
            <w:lang w:val="ru-RU" w:eastAsia="uk-UA"/>
            <w14:ligatures w14:val="none"/>
          </w:rPr>
          <w:t>https</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itvua</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tv</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news</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yuliia</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tymoshenko</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my</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pozbavymo</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mandata</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deputata</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pikulyka</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iakyy</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striliav</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u</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restorani</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z</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nahorodnoi</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zbroi</w:t>
        </w:r>
        <w:r w:rsidRPr="00452E08">
          <w:rPr>
            <w:rFonts w:ascii="Times New Roman" w:eastAsia="Times New Roman" w:hAnsi="Times New Roman" w:cs="Times New Roman"/>
            <w:color w:val="0000FF"/>
            <w:kern w:val="0"/>
            <w:sz w:val="24"/>
            <w:szCs w:val="24"/>
            <w:u w:val="single"/>
            <w:lang w:eastAsia="uk-UA"/>
            <w14:ligatures w14:val="none"/>
          </w:rPr>
          <w:t>/</w:t>
        </w:r>
      </w:hyperlink>
    </w:p>
    <w:p w14:paraId="7D1DD3EE" w14:textId="77777777" w:rsidR="00452E08" w:rsidRPr="00452E08" w:rsidRDefault="00452E08" w:rsidP="00452E08">
      <w:pPr>
        <w:spacing w:after="0" w:line="276" w:lineRule="auto"/>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 </w:t>
      </w:r>
    </w:p>
    <w:p w14:paraId="7C58569B" w14:textId="77777777" w:rsidR="00452E08" w:rsidRPr="00452E08" w:rsidRDefault="00452E08" w:rsidP="00452E08">
      <w:pPr>
        <w:spacing w:after="0" w:line="276" w:lineRule="auto"/>
        <w:ind w:firstLine="720"/>
        <w:jc w:val="both"/>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2.3</w:t>
      </w:r>
      <w:r w:rsidRPr="00452E08">
        <w:rPr>
          <w:rFonts w:ascii="Times New Roman" w:eastAsia="Times New Roman" w:hAnsi="Times New Roman" w:cs="Times New Roman"/>
          <w:kern w:val="0"/>
          <w:sz w:val="24"/>
          <w:szCs w:val="24"/>
          <w:lang w:eastAsia="uk-UA"/>
          <w14:ligatures w14:val="none"/>
        </w:rPr>
        <w:t>.2.2.</w:t>
      </w:r>
      <w:r w:rsidRPr="00452E08">
        <w:rPr>
          <w:rFonts w:ascii="Times New Roman" w:eastAsia="Times New Roman" w:hAnsi="Times New Roman" w:cs="Times New Roman"/>
          <w:kern w:val="0"/>
          <w:sz w:val="24"/>
          <w:szCs w:val="24"/>
          <w:lang w:val="ru-RU" w:eastAsia="uk-UA"/>
          <w14:ligatures w14:val="none"/>
        </w:rPr>
        <w:t xml:space="preserve"> - про факт несення відповідальності за скоєні вчинки нічого невідомо. Очевидно, якби вона була - ЗМІ, які висвітлювали вищезгадані випадки, написали б про це на своїх ресурсах. Звідси витікає, що ані за погрози поліцейським зброєю (у ході затримання Пікулика за кермом у стані алкогольного сп’яніння), ані за перестрілку в ірпінському ресторані депутат не відповів. Чому - питання відкрите. </w:t>
      </w:r>
    </w:p>
    <w:p w14:paraId="63FF6FF8" w14:textId="77777777" w:rsidR="00452E08" w:rsidRPr="00452E08" w:rsidRDefault="00452E08" w:rsidP="00452E08">
      <w:pPr>
        <w:spacing w:after="0" w:line="276" w:lineRule="auto"/>
        <w:jc w:val="both"/>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 </w:t>
      </w:r>
    </w:p>
    <w:p w14:paraId="59775A14" w14:textId="77777777" w:rsidR="00452E08" w:rsidRPr="00452E08" w:rsidRDefault="00452E08" w:rsidP="00452E08">
      <w:pPr>
        <w:spacing w:after="0" w:line="276" w:lineRule="auto"/>
        <w:jc w:val="both"/>
        <w:rPr>
          <w:rFonts w:ascii="Arial" w:eastAsia="Times New Roman" w:hAnsi="Arial" w:cs="Arial"/>
          <w:kern w:val="0"/>
          <w:lang w:eastAsia="uk-UA"/>
          <w14:ligatures w14:val="none"/>
        </w:rPr>
      </w:pPr>
      <w:r w:rsidRPr="00452E08">
        <w:rPr>
          <w:rFonts w:ascii="Times New Roman" w:eastAsia="Times New Roman" w:hAnsi="Times New Roman" w:cs="Times New Roman"/>
          <w:b/>
          <w:bCs/>
          <w:kern w:val="0"/>
          <w:sz w:val="24"/>
          <w:szCs w:val="24"/>
          <w:lang w:val="ru-RU" w:eastAsia="uk-UA"/>
          <w14:ligatures w14:val="none"/>
        </w:rPr>
        <w:t xml:space="preserve">            </w:t>
      </w:r>
      <w:r w:rsidRPr="00452E08">
        <w:rPr>
          <w:rFonts w:ascii="Times New Roman" w:eastAsia="Times New Roman" w:hAnsi="Times New Roman" w:cs="Times New Roman"/>
          <w:b/>
          <w:bCs/>
          <w:kern w:val="0"/>
          <w:sz w:val="24"/>
          <w:szCs w:val="24"/>
          <w:lang w:eastAsia="uk-UA"/>
          <w14:ligatures w14:val="none"/>
        </w:rPr>
        <w:t>2.4. Щодо 16 сек. Сюжету 1:</w:t>
      </w:r>
    </w:p>
    <w:p w14:paraId="52C79B10" w14:textId="77777777" w:rsidR="00452E08" w:rsidRPr="00452E08" w:rsidRDefault="00452E08" w:rsidP="00452E08">
      <w:pPr>
        <w:spacing w:after="0" w:line="276" w:lineRule="auto"/>
        <w:jc w:val="both"/>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 </w:t>
      </w:r>
    </w:p>
    <w:p w14:paraId="4E94A0EF" w14:textId="77777777" w:rsidR="00452E08" w:rsidRPr="00452E08" w:rsidRDefault="00452E08" w:rsidP="00452E08">
      <w:pPr>
        <w:spacing w:after="0" w:line="276" w:lineRule="auto"/>
        <w:ind w:firstLine="720"/>
        <w:rPr>
          <w:rFonts w:ascii="Arial" w:eastAsia="Times New Roman" w:hAnsi="Arial" w:cs="Arial"/>
          <w:kern w:val="0"/>
          <w:lang w:eastAsia="uk-UA"/>
          <w14:ligatures w14:val="none"/>
        </w:rPr>
      </w:pPr>
      <w:r w:rsidRPr="00452E08">
        <w:rPr>
          <w:rFonts w:ascii="Times New Roman" w:eastAsia="Times New Roman" w:hAnsi="Times New Roman" w:cs="Times New Roman"/>
          <w:i/>
          <w:iCs/>
          <w:kern w:val="0"/>
          <w:sz w:val="24"/>
          <w:szCs w:val="24"/>
          <w:lang w:eastAsia="uk-UA"/>
          <w14:ligatures w14:val="none"/>
        </w:rPr>
        <w:t>«</w:t>
      </w:r>
      <w:r w:rsidRPr="00452E08">
        <w:rPr>
          <w:rFonts w:ascii="Times New Roman" w:eastAsia="Times New Roman" w:hAnsi="Times New Roman" w:cs="Times New Roman"/>
          <w:i/>
          <w:iCs/>
          <w:kern w:val="0"/>
          <w:sz w:val="24"/>
          <w:szCs w:val="24"/>
          <w:lang w:val="ru-RU" w:eastAsia="uk-UA"/>
          <w14:ligatures w14:val="none"/>
        </w:rPr>
        <w:t xml:space="preserve">Забудовник скаржиться - голова фракції </w:t>
      </w:r>
      <w:r w:rsidRPr="00452E08">
        <w:rPr>
          <w:rFonts w:ascii="Times New Roman" w:eastAsia="Times New Roman" w:hAnsi="Times New Roman" w:cs="Times New Roman"/>
          <w:i/>
          <w:iCs/>
          <w:kern w:val="0"/>
          <w:sz w:val="24"/>
          <w:szCs w:val="24"/>
          <w:lang w:eastAsia="uk-UA"/>
          <w14:ligatures w14:val="none"/>
        </w:rPr>
        <w:t>«</w:t>
      </w:r>
      <w:r w:rsidRPr="00452E08">
        <w:rPr>
          <w:rFonts w:ascii="Times New Roman" w:eastAsia="Times New Roman" w:hAnsi="Times New Roman" w:cs="Times New Roman"/>
          <w:i/>
          <w:iCs/>
          <w:kern w:val="0"/>
          <w:sz w:val="24"/>
          <w:szCs w:val="24"/>
          <w:lang w:val="ru-RU" w:eastAsia="uk-UA"/>
          <w14:ligatures w14:val="none"/>
        </w:rPr>
        <w:t>Батьківщина</w:t>
      </w:r>
      <w:r w:rsidRPr="00452E08">
        <w:rPr>
          <w:rFonts w:ascii="Times New Roman" w:eastAsia="Times New Roman" w:hAnsi="Times New Roman" w:cs="Times New Roman"/>
          <w:i/>
          <w:iCs/>
          <w:kern w:val="0"/>
          <w:sz w:val="24"/>
          <w:szCs w:val="24"/>
          <w:lang w:eastAsia="uk-UA"/>
          <w14:ligatures w14:val="none"/>
        </w:rPr>
        <w:t>»</w:t>
      </w:r>
      <w:r w:rsidRPr="00452E08">
        <w:rPr>
          <w:rFonts w:ascii="Times New Roman" w:eastAsia="Times New Roman" w:hAnsi="Times New Roman" w:cs="Times New Roman"/>
          <w:i/>
          <w:iCs/>
          <w:kern w:val="0"/>
          <w:sz w:val="24"/>
          <w:szCs w:val="24"/>
          <w:lang w:val="ru-RU" w:eastAsia="uk-UA"/>
          <w14:ligatures w14:val="none"/>
        </w:rPr>
        <w:t xml:space="preserve"> в Ірпінській міській раді Олександр Пікулик - один із засновників ТОВ </w:t>
      </w:r>
      <w:r w:rsidRPr="00452E08">
        <w:rPr>
          <w:rFonts w:ascii="Times New Roman" w:eastAsia="Times New Roman" w:hAnsi="Times New Roman" w:cs="Times New Roman"/>
          <w:i/>
          <w:iCs/>
          <w:kern w:val="0"/>
          <w:sz w:val="24"/>
          <w:szCs w:val="24"/>
          <w:lang w:eastAsia="uk-UA"/>
          <w14:ligatures w14:val="none"/>
        </w:rPr>
        <w:t>«</w:t>
      </w:r>
      <w:r w:rsidRPr="00452E08">
        <w:rPr>
          <w:rFonts w:ascii="Times New Roman" w:eastAsia="Times New Roman" w:hAnsi="Times New Roman" w:cs="Times New Roman"/>
          <w:i/>
          <w:iCs/>
          <w:kern w:val="0"/>
          <w:sz w:val="24"/>
          <w:szCs w:val="24"/>
          <w:lang w:val="ru-RU" w:eastAsia="uk-UA"/>
          <w14:ligatures w14:val="none"/>
        </w:rPr>
        <w:t>Промоальт</w:t>
      </w:r>
      <w:r w:rsidRPr="00452E08">
        <w:rPr>
          <w:rFonts w:ascii="Times New Roman" w:eastAsia="Times New Roman" w:hAnsi="Times New Roman" w:cs="Times New Roman"/>
          <w:i/>
          <w:iCs/>
          <w:kern w:val="0"/>
          <w:sz w:val="24"/>
          <w:szCs w:val="24"/>
          <w:lang w:eastAsia="uk-UA"/>
          <w14:ligatures w14:val="none"/>
        </w:rPr>
        <w:t>»</w:t>
      </w:r>
      <w:r w:rsidRPr="00452E08">
        <w:rPr>
          <w:rFonts w:ascii="Times New Roman" w:eastAsia="Times New Roman" w:hAnsi="Times New Roman" w:cs="Times New Roman"/>
          <w:i/>
          <w:iCs/>
          <w:kern w:val="0"/>
          <w:sz w:val="24"/>
          <w:szCs w:val="24"/>
          <w:lang w:val="ru-RU" w:eastAsia="uk-UA"/>
          <w14:ligatures w14:val="none"/>
        </w:rPr>
        <w:t>, що володіє земельною ділянкою - порушив правила угоди та силоміць захопив підприємство (</w:t>
      </w:r>
      <w:r w:rsidRPr="00452E08">
        <w:rPr>
          <w:rFonts w:ascii="Times New Roman" w:eastAsia="Times New Roman" w:hAnsi="Times New Roman" w:cs="Times New Roman"/>
          <w:i/>
          <w:iCs/>
          <w:kern w:val="0"/>
          <w:sz w:val="24"/>
          <w:szCs w:val="24"/>
          <w:lang w:eastAsia="uk-UA"/>
          <w14:ligatures w14:val="none"/>
        </w:rPr>
        <w:t>2.4.1.</w:t>
      </w:r>
      <w:r w:rsidRPr="00452E08">
        <w:rPr>
          <w:rFonts w:ascii="Times New Roman" w:eastAsia="Times New Roman" w:hAnsi="Times New Roman" w:cs="Times New Roman"/>
          <w:i/>
          <w:iCs/>
          <w:kern w:val="0"/>
          <w:sz w:val="24"/>
          <w:szCs w:val="24"/>
          <w:lang w:val="ru-RU" w:eastAsia="uk-UA"/>
          <w14:ligatures w14:val="none"/>
        </w:rPr>
        <w:t>)</w:t>
      </w:r>
      <w:r w:rsidRPr="00452E08">
        <w:rPr>
          <w:rFonts w:ascii="Times New Roman" w:eastAsia="Times New Roman" w:hAnsi="Times New Roman" w:cs="Times New Roman"/>
          <w:i/>
          <w:iCs/>
          <w:kern w:val="0"/>
          <w:sz w:val="24"/>
          <w:szCs w:val="24"/>
          <w:lang w:eastAsia="uk-UA"/>
          <w14:ligatures w14:val="none"/>
        </w:rPr>
        <w:t>»</w:t>
      </w:r>
      <w:r w:rsidRPr="00452E08">
        <w:rPr>
          <w:rFonts w:ascii="Times New Roman" w:eastAsia="Times New Roman" w:hAnsi="Times New Roman" w:cs="Times New Roman"/>
          <w:i/>
          <w:iCs/>
          <w:kern w:val="0"/>
          <w:sz w:val="24"/>
          <w:szCs w:val="24"/>
          <w:lang w:val="ru-RU" w:eastAsia="uk-UA"/>
          <w14:ligatures w14:val="none"/>
        </w:rPr>
        <w:t xml:space="preserve">. </w:t>
      </w:r>
    </w:p>
    <w:p w14:paraId="36EECEC9" w14:textId="77777777" w:rsidR="00452E08" w:rsidRPr="00452E08" w:rsidRDefault="00452E08" w:rsidP="00452E08">
      <w:pPr>
        <w:spacing w:after="0" w:line="276" w:lineRule="auto"/>
        <w:rPr>
          <w:rFonts w:ascii="Arial" w:eastAsia="Times New Roman" w:hAnsi="Arial" w:cs="Arial"/>
          <w:kern w:val="0"/>
          <w:lang w:eastAsia="uk-UA"/>
          <w14:ligatures w14:val="none"/>
        </w:rPr>
      </w:pPr>
    </w:p>
    <w:p w14:paraId="027FC652" w14:textId="77777777" w:rsidR="00452E08" w:rsidRPr="00452E08" w:rsidRDefault="00452E08" w:rsidP="00452E08">
      <w:pPr>
        <w:spacing w:after="0" w:line="276" w:lineRule="auto"/>
        <w:ind w:firstLine="720"/>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eastAsia="uk-UA"/>
          <w14:ligatures w14:val="none"/>
        </w:rPr>
        <w:t>2.4.</w:t>
      </w:r>
      <w:r w:rsidRPr="00452E08">
        <w:rPr>
          <w:rFonts w:ascii="Times New Roman" w:eastAsia="Times New Roman" w:hAnsi="Times New Roman" w:cs="Times New Roman"/>
          <w:kern w:val="0"/>
          <w:sz w:val="24"/>
          <w:szCs w:val="24"/>
          <w:lang w:val="ru-RU" w:eastAsia="uk-UA"/>
          <w14:ligatures w14:val="none"/>
        </w:rPr>
        <w:t xml:space="preserve">1 - </w:t>
      </w:r>
      <w:r w:rsidRPr="00452E08">
        <w:rPr>
          <w:rFonts w:ascii="Times New Roman" w:eastAsia="Times New Roman" w:hAnsi="Times New Roman" w:cs="Times New Roman"/>
          <w:kern w:val="0"/>
          <w:sz w:val="24"/>
          <w:szCs w:val="24"/>
          <w:lang w:eastAsia="uk-UA"/>
          <w14:ligatures w14:val="none"/>
        </w:rPr>
        <w:t>вказане</w:t>
      </w:r>
      <w:r w:rsidRPr="00452E08">
        <w:rPr>
          <w:rFonts w:ascii="Times New Roman" w:eastAsia="Times New Roman" w:hAnsi="Times New Roman" w:cs="Times New Roman"/>
          <w:kern w:val="0"/>
          <w:sz w:val="24"/>
          <w:szCs w:val="24"/>
          <w:lang w:val="ru-RU" w:eastAsia="uk-UA"/>
          <w14:ligatures w14:val="none"/>
        </w:rPr>
        <w:t xml:space="preserve"> формулювання прямо не звинувачує Олександра Пікулика у вищезгаданих фактах та не порушує журналістських стандартів. Воно ґрунтується на свідченнях потерпілої сторони та копії Договору </w:t>
      </w:r>
      <w:r w:rsidRPr="00452E08">
        <w:rPr>
          <w:rFonts w:ascii="Times New Roman" w:eastAsia="Times New Roman" w:hAnsi="Times New Roman" w:cs="Times New Roman"/>
          <w:i/>
          <w:iCs/>
          <w:kern w:val="0"/>
          <w:sz w:val="24"/>
          <w:szCs w:val="24"/>
          <w:lang w:val="ru-RU" w:eastAsia="uk-UA"/>
          <w14:ligatures w14:val="none"/>
        </w:rPr>
        <w:t>(див. Договір про спільну діяльність)</w:t>
      </w:r>
      <w:r w:rsidRPr="00452E08">
        <w:rPr>
          <w:rFonts w:ascii="Times New Roman" w:eastAsia="Times New Roman" w:hAnsi="Times New Roman" w:cs="Times New Roman"/>
          <w:kern w:val="0"/>
          <w:sz w:val="24"/>
          <w:szCs w:val="24"/>
          <w:lang w:val="ru-RU" w:eastAsia="uk-UA"/>
          <w14:ligatures w14:val="none"/>
        </w:rPr>
        <w:t xml:space="preserve">, який опинився у розпорядженні знімальної групи </w:t>
      </w:r>
      <w:r w:rsidRPr="00452E08">
        <w:rPr>
          <w:rFonts w:ascii="Times New Roman" w:eastAsia="Times New Roman" w:hAnsi="Times New Roman" w:cs="Times New Roman"/>
          <w:kern w:val="0"/>
          <w:sz w:val="24"/>
          <w:szCs w:val="24"/>
          <w:lang w:eastAsia="uk-UA"/>
          <w14:ligatures w14:val="none"/>
        </w:rPr>
        <w:t>«</w:t>
      </w:r>
      <w:r w:rsidRPr="00452E08">
        <w:rPr>
          <w:rFonts w:ascii="Times New Roman" w:eastAsia="Times New Roman" w:hAnsi="Times New Roman" w:cs="Times New Roman"/>
          <w:kern w:val="0"/>
          <w:sz w:val="24"/>
          <w:szCs w:val="24"/>
          <w:lang w:val="ru-RU" w:eastAsia="uk-UA"/>
          <w14:ligatures w14:val="none"/>
        </w:rPr>
        <w:t>Апостроф T</w:t>
      </w:r>
      <w:r w:rsidRPr="00452E08">
        <w:rPr>
          <w:rFonts w:ascii="Times New Roman" w:eastAsia="Times New Roman" w:hAnsi="Times New Roman" w:cs="Times New Roman"/>
          <w:kern w:val="0"/>
          <w:sz w:val="24"/>
          <w:szCs w:val="24"/>
          <w:lang w:eastAsia="uk-UA"/>
          <w14:ligatures w14:val="none"/>
        </w:rPr>
        <w:t>»</w:t>
      </w:r>
      <w:r w:rsidRPr="00452E08">
        <w:rPr>
          <w:rFonts w:ascii="Times New Roman" w:eastAsia="Times New Roman" w:hAnsi="Times New Roman" w:cs="Times New Roman"/>
          <w:kern w:val="0"/>
          <w:sz w:val="24"/>
          <w:szCs w:val="24"/>
          <w:lang w:val="ru-RU" w:eastAsia="uk-UA"/>
          <w14:ligatures w14:val="none"/>
        </w:rPr>
        <w:t xml:space="preserve">. </w:t>
      </w:r>
    </w:p>
    <w:p w14:paraId="7AE7EE55" w14:textId="77777777" w:rsidR="00452E08" w:rsidRPr="00452E08" w:rsidRDefault="00452E08" w:rsidP="00452E08">
      <w:pPr>
        <w:spacing w:after="0" w:line="276" w:lineRule="auto"/>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 </w:t>
      </w:r>
    </w:p>
    <w:p w14:paraId="2EAF3C14" w14:textId="77777777" w:rsidR="00452E08" w:rsidRPr="00452E08" w:rsidRDefault="00452E08" w:rsidP="00452E08">
      <w:pPr>
        <w:spacing w:after="0" w:line="276" w:lineRule="auto"/>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 </w:t>
      </w:r>
    </w:p>
    <w:p w14:paraId="13A085CA" w14:textId="77777777" w:rsidR="00452E08" w:rsidRPr="00452E08" w:rsidRDefault="00452E08" w:rsidP="00452E08">
      <w:pPr>
        <w:spacing w:after="0" w:line="276" w:lineRule="auto"/>
        <w:ind w:firstLine="720"/>
        <w:rPr>
          <w:rFonts w:ascii="Arial" w:eastAsia="Times New Roman" w:hAnsi="Arial" w:cs="Arial"/>
          <w:kern w:val="0"/>
          <w:lang w:eastAsia="uk-UA"/>
          <w14:ligatures w14:val="none"/>
        </w:rPr>
      </w:pPr>
      <w:r w:rsidRPr="00452E08">
        <w:rPr>
          <w:rFonts w:ascii="Times New Roman" w:eastAsia="Times New Roman" w:hAnsi="Times New Roman" w:cs="Times New Roman"/>
          <w:b/>
          <w:bCs/>
          <w:kern w:val="0"/>
          <w:sz w:val="24"/>
          <w:szCs w:val="24"/>
          <w:lang w:val="ru-RU" w:eastAsia="uk-UA"/>
          <w14:ligatures w14:val="none"/>
        </w:rPr>
        <w:t xml:space="preserve">2.5. Щодо 01 хв 10 сек Сюжету 1: </w:t>
      </w:r>
    </w:p>
    <w:p w14:paraId="1039448B" w14:textId="77777777" w:rsidR="00452E08" w:rsidRPr="00452E08" w:rsidRDefault="00452E08" w:rsidP="00452E08">
      <w:pPr>
        <w:spacing w:after="0" w:line="276" w:lineRule="auto"/>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 </w:t>
      </w:r>
    </w:p>
    <w:p w14:paraId="000737C8" w14:textId="77777777" w:rsidR="00452E08" w:rsidRPr="00452E08" w:rsidRDefault="00452E08" w:rsidP="00452E08">
      <w:pPr>
        <w:spacing w:after="0" w:line="276" w:lineRule="auto"/>
        <w:ind w:firstLine="720"/>
        <w:rPr>
          <w:rFonts w:ascii="Arial" w:eastAsia="Times New Roman" w:hAnsi="Arial" w:cs="Arial"/>
          <w:kern w:val="0"/>
          <w:lang w:eastAsia="uk-UA"/>
          <w14:ligatures w14:val="none"/>
        </w:rPr>
      </w:pPr>
      <w:r w:rsidRPr="00452E08">
        <w:rPr>
          <w:rFonts w:ascii="Times New Roman" w:eastAsia="Times New Roman" w:hAnsi="Times New Roman" w:cs="Times New Roman"/>
          <w:i/>
          <w:iCs/>
          <w:kern w:val="0"/>
          <w:sz w:val="24"/>
          <w:szCs w:val="24"/>
          <w:lang w:eastAsia="uk-UA"/>
          <w14:ligatures w14:val="none"/>
        </w:rPr>
        <w:t>«</w:t>
      </w:r>
      <w:r w:rsidRPr="00452E08">
        <w:rPr>
          <w:rFonts w:ascii="Times New Roman" w:eastAsia="Times New Roman" w:hAnsi="Times New Roman" w:cs="Times New Roman"/>
          <w:i/>
          <w:iCs/>
          <w:kern w:val="0"/>
          <w:sz w:val="24"/>
          <w:szCs w:val="24"/>
          <w:lang w:val="ru-RU" w:eastAsia="uk-UA"/>
          <w14:ligatures w14:val="none"/>
        </w:rPr>
        <w:t xml:space="preserve">Надійний бізнес-партнер у минулому, зараз – </w:t>
      </w:r>
      <w:r w:rsidRPr="00452E08">
        <w:rPr>
          <w:rFonts w:ascii="Times New Roman" w:eastAsia="Times New Roman" w:hAnsi="Times New Roman" w:cs="Times New Roman"/>
          <w:i/>
          <w:iCs/>
          <w:kern w:val="0"/>
          <w:sz w:val="24"/>
          <w:szCs w:val="24"/>
          <w:lang w:eastAsia="uk-UA"/>
          <w14:ligatures w14:val="none"/>
        </w:rPr>
        <w:t>«</w:t>
      </w:r>
      <w:r w:rsidRPr="00452E08">
        <w:rPr>
          <w:rFonts w:ascii="Times New Roman" w:eastAsia="Times New Roman" w:hAnsi="Times New Roman" w:cs="Times New Roman"/>
          <w:i/>
          <w:iCs/>
          <w:kern w:val="0"/>
          <w:sz w:val="24"/>
          <w:szCs w:val="24"/>
          <w:lang w:val="ru-RU" w:eastAsia="uk-UA"/>
          <w14:ligatures w14:val="none"/>
        </w:rPr>
        <w:t>пірат</w:t>
      </w:r>
      <w:r w:rsidRPr="00452E08">
        <w:rPr>
          <w:rFonts w:ascii="Times New Roman" w:eastAsia="Times New Roman" w:hAnsi="Times New Roman" w:cs="Times New Roman"/>
          <w:i/>
          <w:iCs/>
          <w:kern w:val="0"/>
          <w:sz w:val="24"/>
          <w:szCs w:val="24"/>
          <w:lang w:eastAsia="uk-UA"/>
          <w14:ligatures w14:val="none"/>
        </w:rPr>
        <w:t>»</w:t>
      </w:r>
      <w:r w:rsidRPr="00452E08">
        <w:rPr>
          <w:rFonts w:ascii="Times New Roman" w:eastAsia="Times New Roman" w:hAnsi="Times New Roman" w:cs="Times New Roman"/>
          <w:i/>
          <w:iCs/>
          <w:kern w:val="0"/>
          <w:sz w:val="24"/>
          <w:szCs w:val="24"/>
          <w:lang w:val="ru-RU" w:eastAsia="uk-UA"/>
          <w14:ligatures w14:val="none"/>
        </w:rPr>
        <w:t xml:space="preserve"> із портфелем (</w:t>
      </w:r>
      <w:r w:rsidRPr="00452E08">
        <w:rPr>
          <w:rFonts w:ascii="Times New Roman" w:eastAsia="Times New Roman" w:hAnsi="Times New Roman" w:cs="Times New Roman"/>
          <w:i/>
          <w:iCs/>
          <w:kern w:val="0"/>
          <w:sz w:val="24"/>
          <w:szCs w:val="24"/>
          <w:lang w:eastAsia="uk-UA"/>
          <w14:ligatures w14:val="none"/>
        </w:rPr>
        <w:t>2.5.1.</w:t>
      </w:r>
      <w:r w:rsidRPr="00452E08">
        <w:rPr>
          <w:rFonts w:ascii="Times New Roman" w:eastAsia="Times New Roman" w:hAnsi="Times New Roman" w:cs="Times New Roman"/>
          <w:i/>
          <w:iCs/>
          <w:kern w:val="0"/>
          <w:sz w:val="24"/>
          <w:szCs w:val="24"/>
          <w:lang w:val="ru-RU" w:eastAsia="uk-UA"/>
          <w14:ligatures w14:val="none"/>
        </w:rPr>
        <w:t>). Відʼїзд потенційного опонента у Польщу, фейкове доручення (</w:t>
      </w:r>
      <w:r w:rsidRPr="00452E08">
        <w:rPr>
          <w:rFonts w:ascii="Times New Roman" w:eastAsia="Times New Roman" w:hAnsi="Times New Roman" w:cs="Times New Roman"/>
          <w:i/>
          <w:iCs/>
          <w:kern w:val="0"/>
          <w:sz w:val="24"/>
          <w:szCs w:val="24"/>
          <w:lang w:eastAsia="uk-UA"/>
          <w14:ligatures w14:val="none"/>
        </w:rPr>
        <w:t>2.5.</w:t>
      </w:r>
      <w:r w:rsidRPr="00452E08">
        <w:rPr>
          <w:rFonts w:ascii="Times New Roman" w:eastAsia="Times New Roman" w:hAnsi="Times New Roman" w:cs="Times New Roman"/>
          <w:i/>
          <w:iCs/>
          <w:kern w:val="0"/>
          <w:sz w:val="24"/>
          <w:szCs w:val="24"/>
          <w:lang w:val="ru-RU" w:eastAsia="uk-UA"/>
          <w14:ligatures w14:val="none"/>
        </w:rPr>
        <w:t>2</w:t>
      </w:r>
      <w:r w:rsidRPr="00452E08">
        <w:rPr>
          <w:rFonts w:ascii="Times New Roman" w:eastAsia="Times New Roman" w:hAnsi="Times New Roman" w:cs="Times New Roman"/>
          <w:i/>
          <w:iCs/>
          <w:kern w:val="0"/>
          <w:sz w:val="24"/>
          <w:szCs w:val="24"/>
          <w:lang w:eastAsia="uk-UA"/>
          <w14:ligatures w14:val="none"/>
        </w:rPr>
        <w:t>.</w:t>
      </w:r>
      <w:r w:rsidRPr="00452E08">
        <w:rPr>
          <w:rFonts w:ascii="Times New Roman" w:eastAsia="Times New Roman" w:hAnsi="Times New Roman" w:cs="Times New Roman"/>
          <w:i/>
          <w:iCs/>
          <w:kern w:val="0"/>
          <w:sz w:val="24"/>
          <w:szCs w:val="24"/>
          <w:lang w:val="ru-RU" w:eastAsia="uk-UA"/>
          <w14:ligatures w14:val="none"/>
        </w:rPr>
        <w:t>), підставні особи та звʼязки у правоохоронних органах (</w:t>
      </w:r>
      <w:r w:rsidRPr="00452E08">
        <w:rPr>
          <w:rFonts w:ascii="Times New Roman" w:eastAsia="Times New Roman" w:hAnsi="Times New Roman" w:cs="Times New Roman"/>
          <w:i/>
          <w:iCs/>
          <w:kern w:val="0"/>
          <w:sz w:val="24"/>
          <w:szCs w:val="24"/>
          <w:lang w:eastAsia="uk-UA"/>
          <w14:ligatures w14:val="none"/>
        </w:rPr>
        <w:t>2.5.</w:t>
      </w:r>
      <w:r w:rsidRPr="00452E08">
        <w:rPr>
          <w:rFonts w:ascii="Times New Roman" w:eastAsia="Times New Roman" w:hAnsi="Times New Roman" w:cs="Times New Roman"/>
          <w:i/>
          <w:iCs/>
          <w:kern w:val="0"/>
          <w:sz w:val="24"/>
          <w:szCs w:val="24"/>
          <w:lang w:val="ru-RU" w:eastAsia="uk-UA"/>
          <w14:ligatures w14:val="none"/>
        </w:rPr>
        <w:t>3</w:t>
      </w:r>
      <w:r w:rsidRPr="00452E08">
        <w:rPr>
          <w:rFonts w:ascii="Times New Roman" w:eastAsia="Times New Roman" w:hAnsi="Times New Roman" w:cs="Times New Roman"/>
          <w:i/>
          <w:iCs/>
          <w:kern w:val="0"/>
          <w:sz w:val="24"/>
          <w:szCs w:val="24"/>
          <w:lang w:eastAsia="uk-UA"/>
          <w14:ligatures w14:val="none"/>
        </w:rPr>
        <w:t>.</w:t>
      </w:r>
      <w:r w:rsidRPr="00452E08">
        <w:rPr>
          <w:rFonts w:ascii="Times New Roman" w:eastAsia="Times New Roman" w:hAnsi="Times New Roman" w:cs="Times New Roman"/>
          <w:i/>
          <w:iCs/>
          <w:kern w:val="0"/>
          <w:sz w:val="24"/>
          <w:szCs w:val="24"/>
          <w:lang w:val="ru-RU" w:eastAsia="uk-UA"/>
          <w14:ligatures w14:val="none"/>
        </w:rPr>
        <w:t>) - усе, що знадобилося Пікулику, аби привласнити чуже майно</w:t>
      </w:r>
      <w:r w:rsidRPr="00452E08">
        <w:rPr>
          <w:rFonts w:ascii="Times New Roman" w:eastAsia="Times New Roman" w:hAnsi="Times New Roman" w:cs="Times New Roman"/>
          <w:i/>
          <w:iCs/>
          <w:kern w:val="0"/>
          <w:sz w:val="24"/>
          <w:szCs w:val="24"/>
          <w:lang w:eastAsia="uk-UA"/>
          <w14:ligatures w14:val="none"/>
        </w:rPr>
        <w:t>»</w:t>
      </w:r>
      <w:r w:rsidRPr="00452E08">
        <w:rPr>
          <w:rFonts w:ascii="Times New Roman" w:eastAsia="Times New Roman" w:hAnsi="Times New Roman" w:cs="Times New Roman"/>
          <w:i/>
          <w:iCs/>
          <w:kern w:val="0"/>
          <w:sz w:val="24"/>
          <w:szCs w:val="24"/>
          <w:lang w:val="ru-RU" w:eastAsia="uk-UA"/>
          <w14:ligatures w14:val="none"/>
        </w:rPr>
        <w:t xml:space="preserve">. </w:t>
      </w:r>
    </w:p>
    <w:p w14:paraId="2FF3985F" w14:textId="77777777" w:rsidR="00452E08" w:rsidRPr="00452E08" w:rsidRDefault="00452E08" w:rsidP="00452E08">
      <w:pPr>
        <w:spacing w:after="0" w:line="276" w:lineRule="auto"/>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 </w:t>
      </w:r>
    </w:p>
    <w:p w14:paraId="2F294E81" w14:textId="77777777" w:rsidR="00452E08" w:rsidRPr="00452E08" w:rsidRDefault="00452E08" w:rsidP="00452E08">
      <w:pPr>
        <w:spacing w:after="0" w:line="276" w:lineRule="auto"/>
        <w:ind w:firstLine="720"/>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eastAsia="uk-UA"/>
          <w14:ligatures w14:val="none"/>
        </w:rPr>
        <w:t>2.5.</w:t>
      </w:r>
      <w:r w:rsidRPr="00452E08">
        <w:rPr>
          <w:rFonts w:ascii="Times New Roman" w:eastAsia="Times New Roman" w:hAnsi="Times New Roman" w:cs="Times New Roman"/>
          <w:kern w:val="0"/>
          <w:sz w:val="24"/>
          <w:szCs w:val="24"/>
          <w:lang w:val="ru-RU" w:eastAsia="uk-UA"/>
          <w14:ligatures w14:val="none"/>
        </w:rPr>
        <w:t>1</w:t>
      </w:r>
      <w:r w:rsidRPr="00452E08">
        <w:rPr>
          <w:rFonts w:ascii="Times New Roman" w:eastAsia="Times New Roman" w:hAnsi="Times New Roman" w:cs="Times New Roman"/>
          <w:kern w:val="0"/>
          <w:sz w:val="24"/>
          <w:szCs w:val="24"/>
          <w:lang w:eastAsia="uk-UA"/>
          <w14:ligatures w14:val="none"/>
        </w:rPr>
        <w:t>.</w:t>
      </w:r>
      <w:r w:rsidRPr="00452E08">
        <w:rPr>
          <w:rFonts w:ascii="Times New Roman" w:eastAsia="Times New Roman" w:hAnsi="Times New Roman" w:cs="Times New Roman"/>
          <w:kern w:val="0"/>
          <w:sz w:val="24"/>
          <w:szCs w:val="24"/>
          <w:lang w:val="ru-RU" w:eastAsia="uk-UA"/>
          <w14:ligatures w14:val="none"/>
        </w:rPr>
        <w:t xml:space="preserve"> - авторське висловлювання, що позначає людину, яка є чинним народним обранцем та замішана у справі про рейдерське захоплення будівельної компанії. </w:t>
      </w:r>
    </w:p>
    <w:p w14:paraId="5EB571BE" w14:textId="77777777" w:rsidR="00452E08" w:rsidRPr="00452E08" w:rsidRDefault="00452E08" w:rsidP="00452E08">
      <w:pPr>
        <w:spacing w:after="0" w:line="276" w:lineRule="auto"/>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 </w:t>
      </w:r>
    </w:p>
    <w:p w14:paraId="71D97FC7" w14:textId="77777777" w:rsidR="00452E08" w:rsidRPr="00452E08" w:rsidRDefault="00452E08" w:rsidP="00452E08">
      <w:pPr>
        <w:spacing w:after="0" w:line="276" w:lineRule="auto"/>
        <w:ind w:firstLine="720"/>
        <w:jc w:val="both"/>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eastAsia="uk-UA"/>
          <w14:ligatures w14:val="none"/>
        </w:rPr>
        <w:t>2.5.2. - представники ТОВ «Ірпінь Центр Парк» надали журналістам Телеканалу Довідку, виписану польським нотаріусом Кшиштофом Крушевським, яка доводить, що той раніше не</w:t>
      </w:r>
      <w:r w:rsidRPr="00452E08">
        <w:rPr>
          <w:rFonts w:ascii="Times New Roman" w:eastAsia="Times New Roman" w:hAnsi="Times New Roman" w:cs="Times New Roman"/>
          <w:kern w:val="0"/>
          <w:sz w:val="24"/>
          <w:szCs w:val="24"/>
          <w:lang w:val="ru-RU" w:eastAsia="uk-UA"/>
          <w14:ligatures w14:val="none"/>
        </w:rPr>
        <w:t> </w:t>
      </w:r>
      <w:r w:rsidRPr="00452E08">
        <w:rPr>
          <w:rFonts w:ascii="Times New Roman" w:eastAsia="Times New Roman" w:hAnsi="Times New Roman" w:cs="Times New Roman"/>
          <w:kern w:val="0"/>
          <w:sz w:val="24"/>
          <w:szCs w:val="24"/>
          <w:lang w:eastAsia="uk-UA"/>
          <w14:ligatures w14:val="none"/>
        </w:rPr>
        <w:t xml:space="preserve">складав довіреність від імені власника будівельної компанії Максима Макаренка. </w:t>
      </w:r>
      <w:r w:rsidRPr="00452E08">
        <w:rPr>
          <w:rFonts w:ascii="Times New Roman" w:eastAsia="Times New Roman" w:hAnsi="Times New Roman" w:cs="Times New Roman"/>
          <w:kern w:val="0"/>
          <w:sz w:val="24"/>
          <w:szCs w:val="24"/>
          <w:lang w:val="ru-RU" w:eastAsia="uk-UA"/>
          <w14:ligatures w14:val="none"/>
        </w:rPr>
        <w:t>Саме за допомогою фейкового доручення (його копію адвокат НЕ НАДАВ), за свідченнями адвоката Макаренка, депутат Олександр Пікулик переоформив дану компанію на імена трьох підставних осіб: Жолуденку, Краснікову, Бадрудіновій. Ці прізвища містяться у відкритих реєстрах як засновники юридичної особи (</w:t>
      </w:r>
      <w:hyperlink r:id="rId12" w:tgtFrame="_blank" w:history="1">
        <w:r w:rsidRPr="00452E08">
          <w:rPr>
            <w:rFonts w:ascii="Times New Roman" w:eastAsia="Times New Roman" w:hAnsi="Times New Roman" w:cs="Times New Roman"/>
            <w:color w:val="0000FF"/>
            <w:kern w:val="0"/>
            <w:sz w:val="24"/>
            <w:szCs w:val="24"/>
            <w:u w:val="single"/>
            <w:lang w:val="ru-RU" w:eastAsia="uk-UA"/>
            <w14:ligatures w14:val="none"/>
          </w:rPr>
          <w:t>https://youcontrol.com.ua/catalog/company_details/42028510/</w:t>
        </w:r>
      </w:hyperlink>
      <w:r w:rsidRPr="00452E08">
        <w:rPr>
          <w:rFonts w:ascii="Times New Roman" w:eastAsia="Times New Roman" w:hAnsi="Times New Roman" w:cs="Times New Roman"/>
          <w:kern w:val="0"/>
          <w:sz w:val="24"/>
          <w:szCs w:val="24"/>
          <w:lang w:val="ru-RU" w:eastAsia="uk-UA"/>
          <w14:ligatures w14:val="none"/>
        </w:rPr>
        <w:t>). Тобто нотаріус, на доручення якого посилаються представники Олександра Пікулика, в офіційній формі спростував факт існування такого документу. Доказ цьому міститься і в</w:t>
      </w:r>
      <w:r w:rsidRPr="00452E08">
        <w:rPr>
          <w:rFonts w:ascii="Times New Roman" w:eastAsia="Times New Roman" w:hAnsi="Times New Roman" w:cs="Times New Roman"/>
          <w:kern w:val="0"/>
          <w:sz w:val="24"/>
          <w:szCs w:val="24"/>
          <w:lang w:eastAsia="uk-UA"/>
          <w14:ligatures w14:val="none"/>
        </w:rPr>
        <w:t xml:space="preserve"> ухвалі </w:t>
      </w:r>
      <w:r w:rsidRPr="00452E08">
        <w:rPr>
          <w:rFonts w:ascii="Times New Roman" w:eastAsia="Times New Roman" w:hAnsi="Times New Roman" w:cs="Times New Roman"/>
          <w:kern w:val="0"/>
          <w:sz w:val="24"/>
          <w:szCs w:val="24"/>
          <w:lang w:val="ru-RU" w:eastAsia="uk-UA"/>
          <w14:ligatures w14:val="none"/>
        </w:rPr>
        <w:t xml:space="preserve">слідчого судді Жовтневого районного суду м. Дніпра Федоріщева С.С. </w:t>
      </w:r>
    </w:p>
    <w:p w14:paraId="4007FBDD" w14:textId="77777777" w:rsidR="00452E08" w:rsidRPr="00452E08" w:rsidRDefault="00452E08" w:rsidP="00452E08">
      <w:pPr>
        <w:spacing w:after="0" w:line="276" w:lineRule="auto"/>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 </w:t>
      </w:r>
    </w:p>
    <w:p w14:paraId="0D562FD2" w14:textId="77777777" w:rsidR="00452E08" w:rsidRPr="00452E08" w:rsidRDefault="00452E08" w:rsidP="00452E08">
      <w:pPr>
        <w:spacing w:after="0" w:line="276" w:lineRule="auto"/>
        <w:ind w:firstLine="720"/>
        <w:jc w:val="both"/>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eastAsia="uk-UA"/>
          <w14:ligatures w14:val="none"/>
        </w:rPr>
        <w:t>2.5.</w:t>
      </w:r>
      <w:r w:rsidRPr="00452E08">
        <w:rPr>
          <w:rFonts w:ascii="Times New Roman" w:eastAsia="Times New Roman" w:hAnsi="Times New Roman" w:cs="Times New Roman"/>
          <w:kern w:val="0"/>
          <w:sz w:val="24"/>
          <w:szCs w:val="24"/>
          <w:lang w:val="ru-RU" w:eastAsia="uk-UA"/>
          <w14:ligatures w14:val="none"/>
        </w:rPr>
        <w:t>3</w:t>
      </w:r>
      <w:r w:rsidRPr="00452E08">
        <w:rPr>
          <w:rFonts w:ascii="Times New Roman" w:eastAsia="Times New Roman" w:hAnsi="Times New Roman" w:cs="Times New Roman"/>
          <w:kern w:val="0"/>
          <w:sz w:val="24"/>
          <w:szCs w:val="24"/>
          <w:lang w:eastAsia="uk-UA"/>
          <w14:ligatures w14:val="none"/>
        </w:rPr>
        <w:t>.</w:t>
      </w:r>
      <w:r w:rsidRPr="00452E08">
        <w:rPr>
          <w:rFonts w:ascii="Times New Roman" w:eastAsia="Times New Roman" w:hAnsi="Times New Roman" w:cs="Times New Roman"/>
          <w:kern w:val="0"/>
          <w:sz w:val="24"/>
          <w:szCs w:val="24"/>
          <w:lang w:val="ru-RU" w:eastAsia="uk-UA"/>
          <w14:ligatures w14:val="none"/>
        </w:rPr>
        <w:t xml:space="preserve"> - адвокат Максима Макаренка, за його словами, звернувся із </w:t>
      </w:r>
      <w:r w:rsidRPr="00452E08">
        <w:rPr>
          <w:rFonts w:ascii="Times New Roman" w:eastAsia="Times New Roman" w:hAnsi="Times New Roman" w:cs="Times New Roman"/>
          <w:kern w:val="0"/>
          <w:sz w:val="24"/>
          <w:szCs w:val="24"/>
          <w:lang w:eastAsia="uk-UA"/>
          <w14:ligatures w14:val="none"/>
        </w:rPr>
        <w:t>скаргами</w:t>
      </w:r>
      <w:r w:rsidRPr="00452E08">
        <w:rPr>
          <w:rFonts w:ascii="Times New Roman" w:eastAsia="Times New Roman" w:hAnsi="Times New Roman" w:cs="Times New Roman"/>
          <w:b/>
          <w:bCs/>
          <w:kern w:val="0"/>
          <w:sz w:val="24"/>
          <w:szCs w:val="24"/>
          <w:lang w:eastAsia="uk-UA"/>
          <w14:ligatures w14:val="none"/>
        </w:rPr>
        <w:t xml:space="preserve"> </w:t>
      </w:r>
      <w:r w:rsidRPr="00452E08">
        <w:rPr>
          <w:rFonts w:ascii="Times New Roman" w:eastAsia="Times New Roman" w:hAnsi="Times New Roman" w:cs="Times New Roman"/>
          <w:kern w:val="0"/>
          <w:sz w:val="24"/>
          <w:szCs w:val="24"/>
          <w:lang w:val="ru-RU" w:eastAsia="uk-UA"/>
          <w14:ligatures w14:val="none"/>
        </w:rPr>
        <w:t xml:space="preserve">щодо втручання у процес досудового розслідування низкою правоохоронців, які мають відношення до справи (їхні імена називати відмовилися), до Офісу Генерального Прокурора та Офісу Президента України. </w:t>
      </w:r>
    </w:p>
    <w:p w14:paraId="3E75394C" w14:textId="77777777" w:rsidR="00452E08" w:rsidRPr="00452E08" w:rsidRDefault="00452E08" w:rsidP="00452E08">
      <w:pPr>
        <w:spacing w:after="0" w:line="276" w:lineRule="auto"/>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eastAsia="uk-UA"/>
          <w14:ligatures w14:val="none"/>
        </w:rPr>
        <w:lastRenderedPageBreak/>
        <w:t> </w:t>
      </w:r>
    </w:p>
    <w:p w14:paraId="3223E051" w14:textId="77777777" w:rsidR="00452E08" w:rsidRPr="00452E08" w:rsidRDefault="00452E08" w:rsidP="00452E08">
      <w:pPr>
        <w:spacing w:after="0" w:line="276" w:lineRule="auto"/>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eastAsia="uk-UA"/>
          <w14:ligatures w14:val="none"/>
        </w:rPr>
        <w:t> </w:t>
      </w:r>
    </w:p>
    <w:p w14:paraId="256156BF" w14:textId="77777777" w:rsidR="00452E08" w:rsidRPr="00452E08" w:rsidRDefault="00452E08" w:rsidP="00452E08">
      <w:pPr>
        <w:spacing w:after="0" w:line="276" w:lineRule="auto"/>
        <w:ind w:firstLine="720"/>
        <w:rPr>
          <w:rFonts w:ascii="Arial" w:eastAsia="Times New Roman" w:hAnsi="Arial" w:cs="Arial"/>
          <w:kern w:val="0"/>
          <w:lang w:eastAsia="uk-UA"/>
          <w14:ligatures w14:val="none"/>
        </w:rPr>
      </w:pPr>
      <w:r w:rsidRPr="00452E08">
        <w:rPr>
          <w:rFonts w:ascii="Times New Roman" w:eastAsia="Times New Roman" w:hAnsi="Times New Roman" w:cs="Times New Roman"/>
          <w:b/>
          <w:bCs/>
          <w:kern w:val="0"/>
          <w:sz w:val="24"/>
          <w:szCs w:val="24"/>
          <w:lang w:val="ru-RU" w:eastAsia="uk-UA"/>
          <w14:ligatures w14:val="none"/>
        </w:rPr>
        <w:t>2.</w:t>
      </w:r>
      <w:r w:rsidRPr="00452E08">
        <w:rPr>
          <w:rFonts w:ascii="Times New Roman" w:eastAsia="Times New Roman" w:hAnsi="Times New Roman" w:cs="Times New Roman"/>
          <w:b/>
          <w:bCs/>
          <w:kern w:val="0"/>
          <w:sz w:val="24"/>
          <w:szCs w:val="24"/>
          <w:lang w:eastAsia="uk-UA"/>
          <w14:ligatures w14:val="none"/>
        </w:rPr>
        <w:t>6</w:t>
      </w:r>
      <w:r w:rsidRPr="00452E08">
        <w:rPr>
          <w:rFonts w:ascii="Times New Roman" w:eastAsia="Times New Roman" w:hAnsi="Times New Roman" w:cs="Times New Roman"/>
          <w:b/>
          <w:bCs/>
          <w:kern w:val="0"/>
          <w:sz w:val="24"/>
          <w:szCs w:val="24"/>
          <w:lang w:val="ru-RU" w:eastAsia="uk-UA"/>
          <w14:ligatures w14:val="none"/>
        </w:rPr>
        <w:t>. Щодо 02 хв. 04 сек Сюжету 1:</w:t>
      </w:r>
    </w:p>
    <w:p w14:paraId="2249B6A1" w14:textId="77777777" w:rsidR="00452E08" w:rsidRPr="00452E08" w:rsidRDefault="00452E08" w:rsidP="00452E08">
      <w:pPr>
        <w:spacing w:after="0" w:line="276" w:lineRule="auto"/>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 </w:t>
      </w:r>
    </w:p>
    <w:p w14:paraId="00EFFEC8" w14:textId="77777777" w:rsidR="00452E08" w:rsidRPr="00452E08" w:rsidRDefault="00452E08" w:rsidP="00452E08">
      <w:pPr>
        <w:spacing w:after="0" w:line="276" w:lineRule="auto"/>
        <w:ind w:firstLine="720"/>
        <w:rPr>
          <w:rFonts w:ascii="Arial" w:eastAsia="Times New Roman" w:hAnsi="Arial" w:cs="Arial"/>
          <w:kern w:val="0"/>
          <w:lang w:eastAsia="uk-UA"/>
          <w14:ligatures w14:val="none"/>
        </w:rPr>
      </w:pPr>
      <w:r w:rsidRPr="00452E08">
        <w:rPr>
          <w:rFonts w:ascii="Times New Roman" w:eastAsia="Times New Roman" w:hAnsi="Times New Roman" w:cs="Times New Roman"/>
          <w:i/>
          <w:iCs/>
          <w:kern w:val="0"/>
          <w:sz w:val="24"/>
          <w:szCs w:val="24"/>
          <w:lang w:eastAsia="uk-UA"/>
          <w14:ligatures w14:val="none"/>
        </w:rPr>
        <w:t>«</w:t>
      </w:r>
      <w:r w:rsidRPr="00452E08">
        <w:rPr>
          <w:rFonts w:ascii="Times New Roman" w:eastAsia="Times New Roman" w:hAnsi="Times New Roman" w:cs="Times New Roman"/>
          <w:i/>
          <w:iCs/>
          <w:kern w:val="0"/>
          <w:sz w:val="24"/>
          <w:szCs w:val="24"/>
          <w:lang w:val="ru-RU" w:eastAsia="uk-UA"/>
          <w14:ligatures w14:val="none"/>
        </w:rPr>
        <w:t xml:space="preserve">Втім </w:t>
      </w:r>
      <w:r w:rsidRPr="00452E08">
        <w:rPr>
          <w:rFonts w:ascii="Times New Roman" w:eastAsia="Times New Roman" w:hAnsi="Times New Roman" w:cs="Times New Roman"/>
          <w:i/>
          <w:iCs/>
          <w:kern w:val="0"/>
          <w:sz w:val="24"/>
          <w:szCs w:val="24"/>
          <w:lang w:eastAsia="uk-UA"/>
          <w14:ligatures w14:val="none"/>
        </w:rPr>
        <w:t>«</w:t>
      </w:r>
      <w:r w:rsidRPr="00452E08">
        <w:rPr>
          <w:rFonts w:ascii="Times New Roman" w:eastAsia="Times New Roman" w:hAnsi="Times New Roman" w:cs="Times New Roman"/>
          <w:i/>
          <w:iCs/>
          <w:kern w:val="0"/>
          <w:sz w:val="24"/>
          <w:szCs w:val="24"/>
          <w:lang w:val="ru-RU" w:eastAsia="uk-UA"/>
          <w14:ligatures w14:val="none"/>
        </w:rPr>
        <w:t>липова грамота</w:t>
      </w:r>
      <w:r w:rsidRPr="00452E08">
        <w:rPr>
          <w:rFonts w:ascii="Times New Roman" w:eastAsia="Times New Roman" w:hAnsi="Times New Roman" w:cs="Times New Roman"/>
          <w:i/>
          <w:iCs/>
          <w:kern w:val="0"/>
          <w:sz w:val="24"/>
          <w:szCs w:val="24"/>
          <w:lang w:eastAsia="uk-UA"/>
          <w14:ligatures w14:val="none"/>
        </w:rPr>
        <w:t>»</w:t>
      </w:r>
      <w:r w:rsidRPr="00452E08">
        <w:rPr>
          <w:rFonts w:ascii="Times New Roman" w:eastAsia="Times New Roman" w:hAnsi="Times New Roman" w:cs="Times New Roman"/>
          <w:i/>
          <w:iCs/>
          <w:kern w:val="0"/>
          <w:sz w:val="24"/>
          <w:szCs w:val="24"/>
          <w:lang w:val="ru-RU" w:eastAsia="uk-UA"/>
          <w14:ligatures w14:val="none"/>
        </w:rPr>
        <w:t xml:space="preserve"> не завадила Пікулику перереєструвати компанію на трьох своїх посіпак із частками у 60 та по 20 відсотків (</w:t>
      </w:r>
      <w:r w:rsidRPr="00452E08">
        <w:rPr>
          <w:rFonts w:ascii="Times New Roman" w:eastAsia="Times New Roman" w:hAnsi="Times New Roman" w:cs="Times New Roman"/>
          <w:i/>
          <w:iCs/>
          <w:kern w:val="0"/>
          <w:sz w:val="24"/>
          <w:szCs w:val="24"/>
          <w:lang w:eastAsia="uk-UA"/>
          <w14:ligatures w14:val="none"/>
        </w:rPr>
        <w:t>2.6.</w:t>
      </w:r>
      <w:r w:rsidRPr="00452E08">
        <w:rPr>
          <w:rFonts w:ascii="Times New Roman" w:eastAsia="Times New Roman" w:hAnsi="Times New Roman" w:cs="Times New Roman"/>
          <w:i/>
          <w:iCs/>
          <w:kern w:val="0"/>
          <w:sz w:val="24"/>
          <w:szCs w:val="24"/>
          <w:lang w:val="ru-RU" w:eastAsia="uk-UA"/>
          <w14:ligatures w14:val="none"/>
        </w:rPr>
        <w:t xml:space="preserve">1). </w:t>
      </w:r>
    </w:p>
    <w:p w14:paraId="120DEC4A" w14:textId="77777777" w:rsidR="00452E08" w:rsidRPr="00452E08" w:rsidRDefault="00452E08" w:rsidP="00452E08">
      <w:pPr>
        <w:spacing w:after="0" w:line="276" w:lineRule="auto"/>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 </w:t>
      </w:r>
    </w:p>
    <w:p w14:paraId="3B2E9E1D" w14:textId="77777777" w:rsidR="00452E08" w:rsidRPr="00452E08" w:rsidRDefault="00452E08" w:rsidP="00452E08">
      <w:pPr>
        <w:spacing w:after="0" w:line="276" w:lineRule="auto"/>
        <w:ind w:firstLine="720"/>
        <w:jc w:val="both"/>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eastAsia="uk-UA"/>
          <w14:ligatures w14:val="none"/>
        </w:rPr>
        <w:t>2.6.</w:t>
      </w:r>
      <w:r w:rsidRPr="00452E08">
        <w:rPr>
          <w:rFonts w:ascii="Times New Roman" w:eastAsia="Times New Roman" w:hAnsi="Times New Roman" w:cs="Times New Roman"/>
          <w:kern w:val="0"/>
          <w:sz w:val="24"/>
          <w:szCs w:val="24"/>
          <w:lang w:val="ru-RU" w:eastAsia="uk-UA"/>
          <w14:ligatures w14:val="none"/>
        </w:rPr>
        <w:t>1</w:t>
      </w:r>
      <w:r w:rsidRPr="00452E08">
        <w:rPr>
          <w:rFonts w:ascii="Times New Roman" w:eastAsia="Times New Roman" w:hAnsi="Times New Roman" w:cs="Times New Roman"/>
          <w:kern w:val="0"/>
          <w:sz w:val="24"/>
          <w:szCs w:val="24"/>
          <w:lang w:eastAsia="uk-UA"/>
          <w14:ligatures w14:val="none"/>
        </w:rPr>
        <w:t>.</w:t>
      </w:r>
      <w:r w:rsidRPr="00452E08">
        <w:rPr>
          <w:rFonts w:ascii="Times New Roman" w:eastAsia="Times New Roman" w:hAnsi="Times New Roman" w:cs="Times New Roman"/>
          <w:kern w:val="0"/>
          <w:sz w:val="24"/>
          <w:szCs w:val="24"/>
          <w:lang w:val="ru-RU" w:eastAsia="uk-UA"/>
          <w14:ligatures w14:val="none"/>
        </w:rPr>
        <w:t xml:space="preserve"> - див. пункт </w:t>
      </w:r>
      <w:r w:rsidRPr="00452E08">
        <w:rPr>
          <w:rFonts w:ascii="Times New Roman" w:eastAsia="Times New Roman" w:hAnsi="Times New Roman" w:cs="Times New Roman"/>
          <w:kern w:val="0"/>
          <w:sz w:val="24"/>
          <w:szCs w:val="24"/>
          <w:lang w:eastAsia="uk-UA"/>
          <w14:ligatures w14:val="none"/>
        </w:rPr>
        <w:t>2.5.</w:t>
      </w:r>
      <w:r w:rsidRPr="00452E08">
        <w:rPr>
          <w:rFonts w:ascii="Times New Roman" w:eastAsia="Times New Roman" w:hAnsi="Times New Roman" w:cs="Times New Roman"/>
          <w:kern w:val="0"/>
          <w:sz w:val="24"/>
          <w:szCs w:val="24"/>
          <w:lang w:val="ru-RU" w:eastAsia="uk-UA"/>
          <w14:ligatures w14:val="none"/>
        </w:rPr>
        <w:t>2</w:t>
      </w:r>
      <w:r w:rsidRPr="00452E08">
        <w:rPr>
          <w:rFonts w:ascii="Times New Roman" w:eastAsia="Times New Roman" w:hAnsi="Times New Roman" w:cs="Times New Roman"/>
          <w:kern w:val="0"/>
          <w:sz w:val="24"/>
          <w:szCs w:val="24"/>
          <w:lang w:eastAsia="uk-UA"/>
          <w14:ligatures w14:val="none"/>
        </w:rPr>
        <w:t>.</w:t>
      </w:r>
      <w:r w:rsidRPr="00452E08">
        <w:rPr>
          <w:rFonts w:ascii="Times New Roman" w:eastAsia="Times New Roman" w:hAnsi="Times New Roman" w:cs="Times New Roman"/>
          <w:kern w:val="0"/>
          <w:sz w:val="24"/>
          <w:szCs w:val="24"/>
          <w:lang w:val="ru-RU" w:eastAsia="uk-UA"/>
          <w14:ligatures w14:val="none"/>
        </w:rPr>
        <w:t xml:space="preserve"> (01 хв 10 сек Сюжету 1). Липова грамота - авторське висловлювання для позначення фейкового доручення, нібито виписаного польським нотаріусом Крушевським. Який, зі сво</w:t>
      </w:r>
      <w:r w:rsidRPr="00452E08">
        <w:rPr>
          <w:rFonts w:ascii="Times New Roman" w:eastAsia="Times New Roman" w:hAnsi="Times New Roman" w:cs="Times New Roman"/>
          <w:kern w:val="0"/>
          <w:sz w:val="24"/>
          <w:szCs w:val="24"/>
          <w:lang w:eastAsia="uk-UA"/>
          <w14:ligatures w14:val="none"/>
        </w:rPr>
        <w:t>єї сторони</w:t>
      </w:r>
      <w:r w:rsidRPr="00452E08">
        <w:rPr>
          <w:rFonts w:ascii="Times New Roman" w:eastAsia="Times New Roman" w:hAnsi="Times New Roman" w:cs="Times New Roman"/>
          <w:kern w:val="0"/>
          <w:sz w:val="24"/>
          <w:szCs w:val="24"/>
          <w:lang w:val="ru-RU" w:eastAsia="uk-UA"/>
          <w14:ligatures w14:val="none"/>
        </w:rPr>
        <w:t xml:space="preserve">, нагадаємо, факт існування </w:t>
      </w:r>
      <w:r w:rsidRPr="00452E08">
        <w:rPr>
          <w:rFonts w:ascii="Times New Roman" w:eastAsia="Times New Roman" w:hAnsi="Times New Roman" w:cs="Times New Roman"/>
          <w:kern w:val="0"/>
          <w:sz w:val="24"/>
          <w:szCs w:val="24"/>
          <w:lang w:eastAsia="uk-UA"/>
          <w14:ligatures w14:val="none"/>
        </w:rPr>
        <w:t>цього</w:t>
      </w:r>
      <w:r w:rsidRPr="00452E08">
        <w:rPr>
          <w:rFonts w:ascii="Times New Roman" w:eastAsia="Times New Roman" w:hAnsi="Times New Roman" w:cs="Times New Roman"/>
          <w:kern w:val="0"/>
          <w:sz w:val="24"/>
          <w:szCs w:val="24"/>
          <w:lang w:val="ru-RU" w:eastAsia="uk-UA"/>
          <w14:ligatures w14:val="none"/>
        </w:rPr>
        <w:t xml:space="preserve"> документу спростував в офіційній формі. </w:t>
      </w:r>
    </w:p>
    <w:p w14:paraId="06748B9A" w14:textId="77777777" w:rsidR="00452E08" w:rsidRPr="00452E08" w:rsidRDefault="00452E08" w:rsidP="00452E08">
      <w:pPr>
        <w:spacing w:after="0" w:line="276" w:lineRule="auto"/>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 </w:t>
      </w:r>
    </w:p>
    <w:p w14:paraId="401C52A2" w14:textId="77777777" w:rsidR="00452E08" w:rsidRPr="00452E08" w:rsidRDefault="00452E08" w:rsidP="00452E08">
      <w:pPr>
        <w:spacing w:after="0" w:line="276" w:lineRule="auto"/>
        <w:ind w:firstLine="720"/>
        <w:rPr>
          <w:rFonts w:ascii="Arial" w:eastAsia="Times New Roman" w:hAnsi="Arial" w:cs="Arial"/>
          <w:kern w:val="0"/>
          <w:lang w:eastAsia="uk-UA"/>
          <w14:ligatures w14:val="none"/>
        </w:rPr>
      </w:pPr>
      <w:r w:rsidRPr="00452E08">
        <w:rPr>
          <w:rFonts w:ascii="Times New Roman" w:eastAsia="Times New Roman" w:hAnsi="Times New Roman" w:cs="Times New Roman"/>
          <w:b/>
          <w:bCs/>
          <w:kern w:val="0"/>
          <w:sz w:val="24"/>
          <w:szCs w:val="24"/>
          <w:lang w:val="ru-RU" w:eastAsia="uk-UA"/>
          <w14:ligatures w14:val="none"/>
        </w:rPr>
        <w:t>2.</w:t>
      </w:r>
      <w:r w:rsidRPr="00452E08">
        <w:rPr>
          <w:rFonts w:ascii="Times New Roman" w:eastAsia="Times New Roman" w:hAnsi="Times New Roman" w:cs="Times New Roman"/>
          <w:b/>
          <w:bCs/>
          <w:kern w:val="0"/>
          <w:sz w:val="24"/>
          <w:szCs w:val="24"/>
          <w:lang w:eastAsia="uk-UA"/>
          <w14:ligatures w14:val="none"/>
        </w:rPr>
        <w:t>7</w:t>
      </w:r>
      <w:r w:rsidRPr="00452E08">
        <w:rPr>
          <w:rFonts w:ascii="Times New Roman" w:eastAsia="Times New Roman" w:hAnsi="Times New Roman" w:cs="Times New Roman"/>
          <w:b/>
          <w:bCs/>
          <w:kern w:val="0"/>
          <w:sz w:val="24"/>
          <w:szCs w:val="24"/>
          <w:lang w:val="ru-RU" w:eastAsia="uk-UA"/>
          <w14:ligatures w14:val="none"/>
        </w:rPr>
        <w:t xml:space="preserve">. Щодо 02 хв. </w:t>
      </w:r>
      <w:r w:rsidRPr="00452E08">
        <w:rPr>
          <w:rFonts w:ascii="Times New Roman" w:eastAsia="Times New Roman" w:hAnsi="Times New Roman" w:cs="Times New Roman"/>
          <w:b/>
          <w:bCs/>
          <w:kern w:val="0"/>
          <w:sz w:val="24"/>
          <w:szCs w:val="24"/>
          <w:lang w:eastAsia="uk-UA"/>
          <w14:ligatures w14:val="none"/>
        </w:rPr>
        <w:t>36</w:t>
      </w:r>
      <w:r w:rsidRPr="00452E08">
        <w:rPr>
          <w:rFonts w:ascii="Times New Roman" w:eastAsia="Times New Roman" w:hAnsi="Times New Roman" w:cs="Times New Roman"/>
          <w:b/>
          <w:bCs/>
          <w:kern w:val="0"/>
          <w:sz w:val="24"/>
          <w:szCs w:val="24"/>
          <w:lang w:val="ru-RU" w:eastAsia="uk-UA"/>
          <w14:ligatures w14:val="none"/>
        </w:rPr>
        <w:t xml:space="preserve"> сек Сюжету 1:</w:t>
      </w:r>
    </w:p>
    <w:p w14:paraId="199AF9D4" w14:textId="77777777" w:rsidR="00452E08" w:rsidRPr="00452E08" w:rsidRDefault="00452E08" w:rsidP="00452E08">
      <w:pPr>
        <w:spacing w:after="0" w:line="276" w:lineRule="auto"/>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 </w:t>
      </w:r>
    </w:p>
    <w:p w14:paraId="696EFFD9" w14:textId="77777777" w:rsidR="00452E08" w:rsidRPr="00452E08" w:rsidRDefault="00452E08" w:rsidP="00452E08">
      <w:pPr>
        <w:spacing w:after="0" w:line="276" w:lineRule="auto"/>
        <w:ind w:firstLine="720"/>
        <w:rPr>
          <w:rFonts w:ascii="Arial" w:eastAsia="Times New Roman" w:hAnsi="Arial" w:cs="Arial"/>
          <w:kern w:val="0"/>
          <w:lang w:eastAsia="uk-UA"/>
          <w14:ligatures w14:val="none"/>
        </w:rPr>
      </w:pPr>
      <w:r w:rsidRPr="00452E08">
        <w:rPr>
          <w:rFonts w:ascii="Times New Roman" w:eastAsia="Times New Roman" w:hAnsi="Times New Roman" w:cs="Times New Roman"/>
          <w:i/>
          <w:iCs/>
          <w:kern w:val="0"/>
          <w:sz w:val="24"/>
          <w:szCs w:val="24"/>
          <w:lang w:eastAsia="uk-UA"/>
          <w14:ligatures w14:val="none"/>
        </w:rPr>
        <w:t>«</w:t>
      </w:r>
      <w:r w:rsidRPr="00452E08">
        <w:rPr>
          <w:rFonts w:ascii="Times New Roman" w:eastAsia="Times New Roman" w:hAnsi="Times New Roman" w:cs="Times New Roman"/>
          <w:i/>
          <w:iCs/>
          <w:kern w:val="0"/>
          <w:sz w:val="24"/>
          <w:szCs w:val="24"/>
          <w:lang w:val="ru-RU" w:eastAsia="uk-UA"/>
          <w14:ligatures w14:val="none"/>
        </w:rPr>
        <w:t>Олександр Пікулик, впливає на досудове слідство, користуючись звʼязками та своїм службовим становищем, аби закрити справу (</w:t>
      </w:r>
      <w:r w:rsidRPr="00452E08">
        <w:rPr>
          <w:rFonts w:ascii="Times New Roman" w:eastAsia="Times New Roman" w:hAnsi="Times New Roman" w:cs="Times New Roman"/>
          <w:i/>
          <w:iCs/>
          <w:kern w:val="0"/>
          <w:sz w:val="24"/>
          <w:szCs w:val="24"/>
          <w:lang w:eastAsia="uk-UA"/>
          <w14:ligatures w14:val="none"/>
        </w:rPr>
        <w:t>2.7.</w:t>
      </w:r>
      <w:r w:rsidRPr="00452E08">
        <w:rPr>
          <w:rFonts w:ascii="Times New Roman" w:eastAsia="Times New Roman" w:hAnsi="Times New Roman" w:cs="Times New Roman"/>
          <w:i/>
          <w:iCs/>
          <w:kern w:val="0"/>
          <w:sz w:val="24"/>
          <w:szCs w:val="24"/>
          <w:lang w:val="ru-RU" w:eastAsia="uk-UA"/>
          <w14:ligatures w14:val="none"/>
        </w:rPr>
        <w:t xml:space="preserve">1). </w:t>
      </w:r>
    </w:p>
    <w:p w14:paraId="625A0CC2" w14:textId="77777777" w:rsidR="00452E08" w:rsidRPr="00452E08" w:rsidRDefault="00452E08" w:rsidP="00452E08">
      <w:pPr>
        <w:spacing w:after="0" w:line="276" w:lineRule="auto"/>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 </w:t>
      </w:r>
    </w:p>
    <w:p w14:paraId="33A86204" w14:textId="77777777" w:rsidR="00452E08" w:rsidRPr="00452E08" w:rsidRDefault="00452E08" w:rsidP="00452E08">
      <w:pPr>
        <w:spacing w:after="0" w:line="276" w:lineRule="auto"/>
        <w:ind w:firstLine="720"/>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eastAsia="uk-UA"/>
          <w14:ligatures w14:val="none"/>
        </w:rPr>
        <w:t>2.7.</w:t>
      </w:r>
      <w:r w:rsidRPr="00452E08">
        <w:rPr>
          <w:rFonts w:ascii="Times New Roman" w:eastAsia="Times New Roman" w:hAnsi="Times New Roman" w:cs="Times New Roman"/>
          <w:kern w:val="0"/>
          <w:sz w:val="24"/>
          <w:szCs w:val="24"/>
          <w:lang w:val="ru-RU" w:eastAsia="uk-UA"/>
          <w14:ligatures w14:val="none"/>
        </w:rPr>
        <w:t>1</w:t>
      </w:r>
      <w:r w:rsidRPr="00452E08">
        <w:rPr>
          <w:rFonts w:ascii="Times New Roman" w:eastAsia="Times New Roman" w:hAnsi="Times New Roman" w:cs="Times New Roman"/>
          <w:kern w:val="0"/>
          <w:sz w:val="24"/>
          <w:szCs w:val="24"/>
          <w:lang w:eastAsia="uk-UA"/>
          <w14:ligatures w14:val="none"/>
        </w:rPr>
        <w:t>.</w:t>
      </w:r>
      <w:r w:rsidRPr="00452E08">
        <w:rPr>
          <w:rFonts w:ascii="Times New Roman" w:eastAsia="Times New Roman" w:hAnsi="Times New Roman" w:cs="Times New Roman"/>
          <w:kern w:val="0"/>
          <w:sz w:val="24"/>
          <w:szCs w:val="24"/>
          <w:lang w:val="ru-RU" w:eastAsia="uk-UA"/>
          <w14:ligatures w14:val="none"/>
        </w:rPr>
        <w:t xml:space="preserve"> - твердження, засноване на свідченнях </w:t>
      </w:r>
      <w:r w:rsidRPr="00452E08">
        <w:rPr>
          <w:rFonts w:ascii="Times New Roman" w:eastAsia="Times New Roman" w:hAnsi="Times New Roman" w:cs="Times New Roman"/>
          <w:b/>
          <w:bCs/>
          <w:kern w:val="0"/>
          <w:sz w:val="24"/>
          <w:szCs w:val="24"/>
          <w:lang w:val="ru-RU" w:eastAsia="uk-UA"/>
          <w14:ligatures w14:val="none"/>
        </w:rPr>
        <w:t>власних джерел</w:t>
      </w:r>
      <w:r w:rsidRPr="00452E08">
        <w:rPr>
          <w:rFonts w:ascii="Times New Roman" w:eastAsia="Times New Roman" w:hAnsi="Times New Roman" w:cs="Times New Roman"/>
          <w:kern w:val="0"/>
          <w:sz w:val="24"/>
          <w:szCs w:val="24"/>
          <w:lang w:val="ru-RU" w:eastAsia="uk-UA"/>
          <w14:ligatures w14:val="none"/>
        </w:rPr>
        <w:t xml:space="preserve"> журналістів </w:t>
      </w:r>
      <w:r w:rsidRPr="00452E08">
        <w:rPr>
          <w:rFonts w:ascii="Times New Roman" w:eastAsia="Times New Roman" w:hAnsi="Times New Roman" w:cs="Times New Roman"/>
          <w:kern w:val="0"/>
          <w:sz w:val="24"/>
          <w:szCs w:val="24"/>
          <w:lang w:eastAsia="uk-UA"/>
          <w14:ligatures w14:val="none"/>
        </w:rPr>
        <w:t>Телеканалу</w:t>
      </w:r>
      <w:r w:rsidRPr="00452E08">
        <w:rPr>
          <w:rFonts w:ascii="Times New Roman" w:eastAsia="Times New Roman" w:hAnsi="Times New Roman" w:cs="Times New Roman"/>
          <w:kern w:val="0"/>
          <w:sz w:val="24"/>
          <w:szCs w:val="24"/>
          <w:lang w:val="ru-RU" w:eastAsia="uk-UA"/>
          <w14:ligatures w14:val="none"/>
        </w:rPr>
        <w:t>. Їх, згідно з</w:t>
      </w:r>
      <w:r w:rsidRPr="00452E08">
        <w:rPr>
          <w:rFonts w:ascii="Times New Roman" w:eastAsia="Times New Roman" w:hAnsi="Times New Roman" w:cs="Times New Roman"/>
          <w:kern w:val="0"/>
          <w:sz w:val="24"/>
          <w:szCs w:val="24"/>
          <w:lang w:eastAsia="uk-UA"/>
          <w14:ligatures w14:val="none"/>
        </w:rPr>
        <w:t xml:space="preserve">і </w:t>
      </w:r>
      <w:hyperlink r:id="rId13" w:anchor="Text" w:tgtFrame="_blank" w:history="1">
        <w:r w:rsidRPr="00452E08">
          <w:rPr>
            <w:rFonts w:ascii="Times New Roman" w:eastAsia="Times New Roman" w:hAnsi="Times New Roman" w:cs="Times New Roman"/>
            <w:color w:val="0000FF"/>
            <w:kern w:val="0"/>
            <w:sz w:val="24"/>
            <w:szCs w:val="24"/>
            <w:u w:val="single"/>
            <w:lang w:val="ru-RU" w:eastAsia="uk-UA"/>
            <w14:ligatures w14:val="none"/>
          </w:rPr>
          <w:t>ст.25 Закону України «Про інформацію»</w:t>
        </w:r>
      </w:hyperlink>
      <w:r w:rsidRPr="00452E08">
        <w:rPr>
          <w:rFonts w:ascii="Times New Roman" w:eastAsia="Times New Roman" w:hAnsi="Times New Roman" w:cs="Times New Roman"/>
          <w:kern w:val="0"/>
          <w:sz w:val="24"/>
          <w:szCs w:val="24"/>
          <w:lang w:val="ru-RU" w:eastAsia="uk-UA"/>
          <w14:ligatures w14:val="none"/>
        </w:rPr>
        <w:t xml:space="preserve">, журналіст має право </w:t>
      </w:r>
      <w:r w:rsidRPr="00452E08">
        <w:rPr>
          <w:rFonts w:ascii="Times New Roman" w:eastAsia="Times New Roman" w:hAnsi="Times New Roman" w:cs="Times New Roman"/>
          <w:kern w:val="0"/>
          <w:sz w:val="24"/>
          <w:szCs w:val="24"/>
          <w:lang w:eastAsia="uk-UA"/>
          <w14:ligatures w14:val="none"/>
        </w:rPr>
        <w:t>не розкривати</w:t>
      </w:r>
      <w:r w:rsidRPr="00452E08">
        <w:rPr>
          <w:rFonts w:ascii="Times New Roman" w:eastAsia="Times New Roman" w:hAnsi="Times New Roman" w:cs="Times New Roman"/>
          <w:kern w:val="0"/>
          <w:sz w:val="24"/>
          <w:szCs w:val="24"/>
          <w:lang w:val="ru-RU" w:eastAsia="uk-UA"/>
          <w14:ligatures w14:val="none"/>
        </w:rPr>
        <w:t xml:space="preserve">. </w:t>
      </w:r>
    </w:p>
    <w:p w14:paraId="5DC510BD" w14:textId="77777777" w:rsidR="00452E08" w:rsidRPr="00452E08" w:rsidRDefault="00452E08" w:rsidP="00452E08">
      <w:pPr>
        <w:spacing w:after="0" w:line="276" w:lineRule="auto"/>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 </w:t>
      </w:r>
    </w:p>
    <w:p w14:paraId="6C2001F7" w14:textId="77777777" w:rsidR="00452E08" w:rsidRPr="00452E08" w:rsidRDefault="00452E08" w:rsidP="00452E08">
      <w:pPr>
        <w:spacing w:after="0" w:line="276" w:lineRule="auto"/>
        <w:ind w:firstLine="720"/>
        <w:rPr>
          <w:rFonts w:ascii="Arial" w:eastAsia="Times New Roman" w:hAnsi="Arial" w:cs="Arial"/>
          <w:kern w:val="0"/>
          <w:lang w:eastAsia="uk-UA"/>
          <w14:ligatures w14:val="none"/>
        </w:rPr>
      </w:pPr>
      <w:r w:rsidRPr="00452E08">
        <w:rPr>
          <w:rFonts w:ascii="Times New Roman" w:eastAsia="Times New Roman" w:hAnsi="Times New Roman" w:cs="Times New Roman"/>
          <w:b/>
          <w:bCs/>
          <w:kern w:val="0"/>
          <w:sz w:val="24"/>
          <w:szCs w:val="24"/>
          <w:lang w:eastAsia="uk-UA"/>
          <w14:ligatures w14:val="none"/>
        </w:rPr>
        <w:t>2.8. Щодо 03 хв. 13 сек. Сюжету 1:</w:t>
      </w:r>
    </w:p>
    <w:p w14:paraId="22F862BC" w14:textId="77777777" w:rsidR="00452E08" w:rsidRPr="00452E08" w:rsidRDefault="00452E08" w:rsidP="00452E08">
      <w:pPr>
        <w:spacing w:after="0" w:line="276" w:lineRule="auto"/>
        <w:ind w:firstLine="720"/>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eastAsia="uk-UA"/>
          <w14:ligatures w14:val="none"/>
        </w:rPr>
        <w:t> </w:t>
      </w:r>
    </w:p>
    <w:p w14:paraId="2DF07F78" w14:textId="77777777" w:rsidR="00452E08" w:rsidRPr="00452E08" w:rsidRDefault="00452E08" w:rsidP="00452E08">
      <w:pPr>
        <w:spacing w:after="0" w:line="276" w:lineRule="auto"/>
        <w:ind w:firstLine="720"/>
        <w:rPr>
          <w:rFonts w:ascii="Arial" w:eastAsia="Times New Roman" w:hAnsi="Arial" w:cs="Arial"/>
          <w:kern w:val="0"/>
          <w:lang w:eastAsia="uk-UA"/>
          <w14:ligatures w14:val="none"/>
        </w:rPr>
      </w:pPr>
      <w:r w:rsidRPr="00452E08">
        <w:rPr>
          <w:rFonts w:ascii="Times New Roman" w:eastAsia="Times New Roman" w:hAnsi="Times New Roman" w:cs="Times New Roman"/>
          <w:i/>
          <w:iCs/>
          <w:kern w:val="0"/>
          <w:sz w:val="24"/>
          <w:szCs w:val="24"/>
          <w:lang w:eastAsia="uk-UA"/>
          <w14:ligatures w14:val="none"/>
        </w:rPr>
        <w:t>«</w:t>
      </w:r>
      <w:r w:rsidRPr="00452E08">
        <w:rPr>
          <w:rFonts w:ascii="Times New Roman" w:eastAsia="Times New Roman" w:hAnsi="Times New Roman" w:cs="Times New Roman"/>
          <w:i/>
          <w:iCs/>
          <w:kern w:val="0"/>
          <w:sz w:val="24"/>
          <w:szCs w:val="24"/>
          <w:lang w:val="ru-RU" w:eastAsia="uk-UA"/>
          <w14:ligatures w14:val="none"/>
        </w:rPr>
        <w:t>Сьогодні ірпінський депутат майже без перешкод торгує викраденими квартирами (</w:t>
      </w:r>
      <w:r w:rsidRPr="00452E08">
        <w:rPr>
          <w:rFonts w:ascii="Times New Roman" w:eastAsia="Times New Roman" w:hAnsi="Times New Roman" w:cs="Times New Roman"/>
          <w:i/>
          <w:iCs/>
          <w:kern w:val="0"/>
          <w:sz w:val="24"/>
          <w:szCs w:val="24"/>
          <w:lang w:eastAsia="uk-UA"/>
          <w14:ligatures w14:val="none"/>
        </w:rPr>
        <w:t>2.8.</w:t>
      </w:r>
      <w:r w:rsidRPr="00452E08">
        <w:rPr>
          <w:rFonts w:ascii="Times New Roman" w:eastAsia="Times New Roman" w:hAnsi="Times New Roman" w:cs="Times New Roman"/>
          <w:i/>
          <w:iCs/>
          <w:kern w:val="0"/>
          <w:sz w:val="24"/>
          <w:szCs w:val="24"/>
          <w:lang w:val="ru-RU" w:eastAsia="uk-UA"/>
          <w14:ligatures w14:val="none"/>
        </w:rPr>
        <w:t>1</w:t>
      </w:r>
      <w:r w:rsidRPr="00452E08">
        <w:rPr>
          <w:rFonts w:ascii="Times New Roman" w:eastAsia="Times New Roman" w:hAnsi="Times New Roman" w:cs="Times New Roman"/>
          <w:i/>
          <w:iCs/>
          <w:kern w:val="0"/>
          <w:sz w:val="24"/>
          <w:szCs w:val="24"/>
          <w:lang w:eastAsia="uk-UA"/>
          <w14:ligatures w14:val="none"/>
        </w:rPr>
        <w:t>.</w:t>
      </w:r>
      <w:r w:rsidRPr="00452E08">
        <w:rPr>
          <w:rFonts w:ascii="Times New Roman" w:eastAsia="Times New Roman" w:hAnsi="Times New Roman" w:cs="Times New Roman"/>
          <w:i/>
          <w:iCs/>
          <w:kern w:val="0"/>
          <w:sz w:val="24"/>
          <w:szCs w:val="24"/>
          <w:lang w:val="ru-RU" w:eastAsia="uk-UA"/>
          <w14:ligatures w14:val="none"/>
        </w:rPr>
        <w:t>).</w:t>
      </w:r>
    </w:p>
    <w:p w14:paraId="7E56E8C5" w14:textId="77777777" w:rsidR="00452E08" w:rsidRPr="00452E08" w:rsidRDefault="00452E08" w:rsidP="00452E08">
      <w:pPr>
        <w:spacing w:after="0" w:line="276" w:lineRule="auto"/>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 </w:t>
      </w:r>
    </w:p>
    <w:p w14:paraId="672CC706" w14:textId="77777777" w:rsidR="00452E08" w:rsidRPr="00452E08" w:rsidRDefault="00452E08" w:rsidP="00452E08">
      <w:pPr>
        <w:spacing w:after="0" w:line="276" w:lineRule="auto"/>
        <w:ind w:firstLine="720"/>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eastAsia="uk-UA"/>
          <w14:ligatures w14:val="none"/>
        </w:rPr>
        <w:t>2.8.</w:t>
      </w:r>
      <w:r w:rsidRPr="00452E08">
        <w:rPr>
          <w:rFonts w:ascii="Times New Roman" w:eastAsia="Times New Roman" w:hAnsi="Times New Roman" w:cs="Times New Roman"/>
          <w:kern w:val="0"/>
          <w:sz w:val="24"/>
          <w:szCs w:val="24"/>
          <w:lang w:val="ru-RU" w:eastAsia="uk-UA"/>
          <w14:ligatures w14:val="none"/>
        </w:rPr>
        <w:t>1</w:t>
      </w:r>
      <w:r w:rsidRPr="00452E08">
        <w:rPr>
          <w:rFonts w:ascii="Times New Roman" w:eastAsia="Times New Roman" w:hAnsi="Times New Roman" w:cs="Times New Roman"/>
          <w:kern w:val="0"/>
          <w:sz w:val="24"/>
          <w:szCs w:val="24"/>
          <w:lang w:eastAsia="uk-UA"/>
          <w14:ligatures w14:val="none"/>
        </w:rPr>
        <w:t>.</w:t>
      </w:r>
      <w:r w:rsidRPr="00452E08">
        <w:rPr>
          <w:rFonts w:ascii="Times New Roman" w:eastAsia="Times New Roman" w:hAnsi="Times New Roman" w:cs="Times New Roman"/>
          <w:kern w:val="0"/>
          <w:sz w:val="24"/>
          <w:szCs w:val="24"/>
          <w:lang w:val="ru-RU" w:eastAsia="uk-UA"/>
          <w14:ligatures w14:val="none"/>
        </w:rPr>
        <w:t xml:space="preserve"> - твердження, засноване на свідченнях адвоката Максима Макаренка, активній роботі Центру продажів ЖК </w:t>
      </w:r>
      <w:r w:rsidRPr="00452E08">
        <w:rPr>
          <w:rFonts w:ascii="Times New Roman" w:eastAsia="Times New Roman" w:hAnsi="Times New Roman" w:cs="Times New Roman"/>
          <w:kern w:val="0"/>
          <w:sz w:val="24"/>
          <w:szCs w:val="24"/>
          <w:lang w:eastAsia="uk-UA"/>
          <w14:ligatures w14:val="none"/>
        </w:rPr>
        <w:t>«</w:t>
      </w:r>
      <w:r w:rsidRPr="00452E08">
        <w:rPr>
          <w:rFonts w:ascii="Times New Roman" w:eastAsia="Times New Roman" w:hAnsi="Times New Roman" w:cs="Times New Roman"/>
          <w:kern w:val="0"/>
          <w:sz w:val="24"/>
          <w:szCs w:val="24"/>
          <w:lang w:val="ru-RU" w:eastAsia="uk-UA"/>
          <w14:ligatures w14:val="none"/>
        </w:rPr>
        <w:t>Центральний</w:t>
      </w:r>
      <w:r w:rsidRPr="00452E08">
        <w:rPr>
          <w:rFonts w:ascii="Times New Roman" w:eastAsia="Times New Roman" w:hAnsi="Times New Roman" w:cs="Times New Roman"/>
          <w:kern w:val="0"/>
          <w:sz w:val="24"/>
          <w:szCs w:val="24"/>
          <w:lang w:eastAsia="uk-UA"/>
          <w14:ligatures w14:val="none"/>
        </w:rPr>
        <w:t>»</w:t>
      </w:r>
      <w:r w:rsidRPr="00452E08">
        <w:rPr>
          <w:rFonts w:ascii="Times New Roman" w:eastAsia="Times New Roman" w:hAnsi="Times New Roman" w:cs="Times New Roman"/>
          <w:kern w:val="0"/>
          <w:sz w:val="24"/>
          <w:szCs w:val="24"/>
          <w:lang w:val="ru-RU" w:eastAsia="uk-UA"/>
          <w14:ligatures w14:val="none"/>
        </w:rPr>
        <w:t xml:space="preserve"> та його офіційного сайту: </w:t>
      </w:r>
      <w:hyperlink r:id="rId14" w:tgtFrame="_blank" w:history="1">
        <w:r w:rsidRPr="00452E08">
          <w:rPr>
            <w:rFonts w:ascii="Times New Roman" w:eastAsia="Times New Roman" w:hAnsi="Times New Roman" w:cs="Times New Roman"/>
            <w:color w:val="0000FF"/>
            <w:kern w:val="0"/>
            <w:sz w:val="24"/>
            <w:szCs w:val="24"/>
            <w:u w:val="single"/>
            <w:lang w:val="ru-RU" w:eastAsia="uk-UA"/>
            <w14:ligatures w14:val="none"/>
          </w:rPr>
          <w:t>https://irpencenter.com.ua/</w:t>
        </w:r>
      </w:hyperlink>
      <w:r w:rsidRPr="00452E08">
        <w:rPr>
          <w:rFonts w:ascii="Times New Roman" w:eastAsia="Times New Roman" w:hAnsi="Times New Roman" w:cs="Times New Roman"/>
          <w:kern w:val="0"/>
          <w:sz w:val="24"/>
          <w:szCs w:val="24"/>
          <w:lang w:val="ru-RU" w:eastAsia="uk-UA"/>
          <w14:ligatures w14:val="none"/>
        </w:rPr>
        <w:t xml:space="preserve">. </w:t>
      </w:r>
    </w:p>
    <w:p w14:paraId="3BDC1BF4" w14:textId="77777777" w:rsidR="00452E08" w:rsidRPr="00452E08" w:rsidRDefault="00452E08" w:rsidP="00452E08">
      <w:pPr>
        <w:spacing w:after="0" w:line="276" w:lineRule="auto"/>
        <w:ind w:firstLine="720"/>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 xml:space="preserve">Сам ЖК, до того ж, фігурує у низці інших скандалів та журналістських розслідувань, зокрема таких як: </w:t>
      </w:r>
      <w:hyperlink r:id="rId15" w:tgtFrame="_blank" w:history="1">
        <w:r w:rsidRPr="00452E08">
          <w:rPr>
            <w:rFonts w:ascii="Times New Roman" w:eastAsia="Times New Roman" w:hAnsi="Times New Roman" w:cs="Times New Roman"/>
            <w:color w:val="0000FF"/>
            <w:kern w:val="0"/>
            <w:sz w:val="24"/>
            <w:szCs w:val="24"/>
            <w:u w:val="single"/>
            <w:lang w:val="ru-RU" w:eastAsia="uk-UA"/>
            <w14:ligatures w14:val="none"/>
          </w:rPr>
          <w:t>https://www.unian.ua/society/na-kijivshchini-ponad-300-simey-ne-mozhut-potrapiti-do-svojih-osel-12123549.html</w:t>
        </w:r>
      </w:hyperlink>
      <w:r w:rsidRPr="00452E08">
        <w:rPr>
          <w:rFonts w:ascii="Times New Roman" w:eastAsia="Times New Roman" w:hAnsi="Times New Roman" w:cs="Times New Roman"/>
          <w:kern w:val="0"/>
          <w:sz w:val="24"/>
          <w:szCs w:val="24"/>
          <w:lang w:val="ru-RU" w:eastAsia="uk-UA"/>
          <w14:ligatures w14:val="none"/>
        </w:rPr>
        <w:t>;</w:t>
      </w:r>
    </w:p>
    <w:p w14:paraId="06293344" w14:textId="77777777" w:rsidR="00452E08" w:rsidRPr="00452E08" w:rsidRDefault="00452E08" w:rsidP="00452E08">
      <w:pPr>
        <w:spacing w:after="0" w:line="276" w:lineRule="auto"/>
        <w:ind w:firstLine="720"/>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 </w:t>
      </w:r>
    </w:p>
    <w:p w14:paraId="75A06016" w14:textId="77777777" w:rsidR="00452E08" w:rsidRPr="00452E08" w:rsidRDefault="00452E08" w:rsidP="00452E08">
      <w:pPr>
        <w:spacing w:after="0" w:line="276" w:lineRule="auto"/>
        <w:rPr>
          <w:rFonts w:ascii="Arial" w:eastAsia="Times New Roman" w:hAnsi="Arial" w:cs="Arial"/>
          <w:kern w:val="0"/>
          <w:lang w:eastAsia="uk-UA"/>
          <w14:ligatures w14:val="none"/>
        </w:rPr>
      </w:pPr>
      <w:hyperlink r:id="rId16" w:tgtFrame="_blank" w:history="1">
        <w:r w:rsidRPr="00452E08">
          <w:rPr>
            <w:rFonts w:ascii="Times New Roman" w:eastAsia="Times New Roman" w:hAnsi="Times New Roman" w:cs="Times New Roman"/>
            <w:color w:val="0000FF"/>
            <w:kern w:val="0"/>
            <w:sz w:val="24"/>
            <w:szCs w:val="24"/>
            <w:u w:val="single"/>
            <w:lang w:val="ru-RU" w:eastAsia="uk-UA"/>
            <w14:ligatures w14:val="none"/>
          </w:rPr>
          <w:t>https</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nerukhomi</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ua</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ukr</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news</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obektyi</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skandal</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z</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zhk</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v</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irpeni</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z</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investoriv</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zibrali</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koshti</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a</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remont</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tak</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i</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pochavsya</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htm</w:t>
        </w:r>
      </w:hyperlink>
    </w:p>
    <w:p w14:paraId="24932886" w14:textId="77777777" w:rsidR="00452E08" w:rsidRPr="00452E08" w:rsidRDefault="00452E08" w:rsidP="00452E08">
      <w:pPr>
        <w:spacing w:after="0" w:line="276" w:lineRule="auto"/>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 </w:t>
      </w:r>
    </w:p>
    <w:p w14:paraId="3C867253" w14:textId="77777777" w:rsidR="00452E08" w:rsidRPr="00452E08" w:rsidRDefault="00452E08" w:rsidP="00452E08">
      <w:pPr>
        <w:spacing w:after="0" w:line="276" w:lineRule="auto"/>
        <w:rPr>
          <w:rFonts w:ascii="Arial" w:eastAsia="Times New Roman" w:hAnsi="Arial" w:cs="Arial"/>
          <w:kern w:val="0"/>
          <w:lang w:eastAsia="uk-UA"/>
          <w14:ligatures w14:val="none"/>
        </w:rPr>
      </w:pPr>
      <w:hyperlink r:id="rId17" w:tgtFrame="_blank" w:history="1">
        <w:r w:rsidRPr="00452E08">
          <w:rPr>
            <w:rFonts w:ascii="Times New Roman" w:eastAsia="Times New Roman" w:hAnsi="Times New Roman" w:cs="Times New Roman"/>
            <w:color w:val="0000FF"/>
            <w:kern w:val="0"/>
            <w:sz w:val="24"/>
            <w:szCs w:val="24"/>
            <w:u w:val="single"/>
            <w:lang w:val="ru-RU" w:eastAsia="uk-UA"/>
            <w14:ligatures w14:val="none"/>
          </w:rPr>
          <w:t>https</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www</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rbc</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ua</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rus</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styler</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zhitla</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i</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groshey</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k</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zabudovnik</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pikulik</w:t>
        </w:r>
        <w:r w:rsidRPr="00452E08">
          <w:rPr>
            <w:rFonts w:ascii="Times New Roman" w:eastAsia="Times New Roman" w:hAnsi="Times New Roman" w:cs="Times New Roman"/>
            <w:color w:val="0000FF"/>
            <w:kern w:val="0"/>
            <w:sz w:val="24"/>
            <w:szCs w:val="24"/>
            <w:u w:val="single"/>
            <w:lang w:eastAsia="uk-UA"/>
            <w14:ligatures w14:val="none"/>
          </w:rPr>
          <w:t>-</w:t>
        </w:r>
        <w:r w:rsidRPr="00452E08">
          <w:rPr>
            <w:rFonts w:ascii="Times New Roman" w:eastAsia="Times New Roman" w:hAnsi="Times New Roman" w:cs="Times New Roman"/>
            <w:color w:val="0000FF"/>
            <w:kern w:val="0"/>
            <w:sz w:val="24"/>
            <w:szCs w:val="24"/>
            <w:u w:val="single"/>
            <w:lang w:val="ru-RU" w:eastAsia="uk-UA"/>
            <w14:ligatures w14:val="none"/>
          </w:rPr>
          <w:t>nazhivaetsya</w:t>
        </w:r>
        <w:r w:rsidRPr="00452E08">
          <w:rPr>
            <w:rFonts w:ascii="Times New Roman" w:eastAsia="Times New Roman" w:hAnsi="Times New Roman" w:cs="Times New Roman"/>
            <w:color w:val="0000FF"/>
            <w:kern w:val="0"/>
            <w:sz w:val="24"/>
            <w:szCs w:val="24"/>
            <w:u w:val="single"/>
            <w:lang w:eastAsia="uk-UA"/>
            <w14:ligatures w14:val="none"/>
          </w:rPr>
          <w:t>-1675430594.</w:t>
        </w:r>
        <w:r w:rsidRPr="00452E08">
          <w:rPr>
            <w:rFonts w:ascii="Times New Roman" w:eastAsia="Times New Roman" w:hAnsi="Times New Roman" w:cs="Times New Roman"/>
            <w:color w:val="0000FF"/>
            <w:kern w:val="0"/>
            <w:sz w:val="24"/>
            <w:szCs w:val="24"/>
            <w:u w:val="single"/>
            <w:lang w:val="ru-RU" w:eastAsia="uk-UA"/>
            <w14:ligatures w14:val="none"/>
          </w:rPr>
          <w:t>html</w:t>
        </w:r>
      </w:hyperlink>
    </w:p>
    <w:p w14:paraId="0CDCA53C" w14:textId="77777777" w:rsidR="00452E08" w:rsidRPr="00452E08" w:rsidRDefault="00452E08" w:rsidP="00452E08">
      <w:pPr>
        <w:spacing w:after="0" w:line="276" w:lineRule="auto"/>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eastAsia="uk-UA"/>
          <w14:ligatures w14:val="none"/>
        </w:rPr>
        <w:t> </w:t>
      </w:r>
    </w:p>
    <w:p w14:paraId="07BBA26D" w14:textId="77777777" w:rsidR="00452E08" w:rsidRPr="00452E08" w:rsidRDefault="00452E08" w:rsidP="00452E08">
      <w:pPr>
        <w:spacing w:after="0" w:line="276" w:lineRule="auto"/>
        <w:ind w:firstLine="709"/>
        <w:rPr>
          <w:rFonts w:ascii="Arial" w:eastAsia="Times New Roman" w:hAnsi="Arial" w:cs="Arial"/>
          <w:kern w:val="0"/>
          <w:lang w:eastAsia="uk-UA"/>
          <w14:ligatures w14:val="none"/>
        </w:rPr>
      </w:pPr>
      <w:r w:rsidRPr="00452E08">
        <w:rPr>
          <w:rFonts w:ascii="Times New Roman" w:eastAsia="Times New Roman" w:hAnsi="Times New Roman" w:cs="Times New Roman"/>
          <w:b/>
          <w:bCs/>
          <w:kern w:val="0"/>
          <w:sz w:val="24"/>
          <w:szCs w:val="24"/>
          <w:lang w:eastAsia="uk-UA"/>
          <w14:ligatures w14:val="none"/>
        </w:rPr>
        <w:t xml:space="preserve">2.9. Щодо 03 хв. 50 сек. Сюжету 1: </w:t>
      </w:r>
    </w:p>
    <w:p w14:paraId="4452E8D8" w14:textId="77777777" w:rsidR="00452E08" w:rsidRPr="00452E08" w:rsidRDefault="00452E08" w:rsidP="00452E08">
      <w:pPr>
        <w:spacing w:after="0" w:line="276" w:lineRule="auto"/>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eastAsia="uk-UA"/>
          <w14:ligatures w14:val="none"/>
        </w:rPr>
        <w:t> </w:t>
      </w:r>
    </w:p>
    <w:p w14:paraId="3BBB779E" w14:textId="77777777" w:rsidR="00452E08" w:rsidRPr="00452E08" w:rsidRDefault="00452E08" w:rsidP="00452E08">
      <w:pPr>
        <w:spacing w:after="0" w:line="276" w:lineRule="auto"/>
        <w:ind w:firstLine="709"/>
        <w:rPr>
          <w:rFonts w:ascii="Arial" w:eastAsia="Times New Roman" w:hAnsi="Arial" w:cs="Arial"/>
          <w:kern w:val="0"/>
          <w:lang w:eastAsia="uk-UA"/>
          <w14:ligatures w14:val="none"/>
        </w:rPr>
      </w:pPr>
      <w:r w:rsidRPr="00452E08">
        <w:rPr>
          <w:rFonts w:ascii="Times New Roman" w:eastAsia="Times New Roman" w:hAnsi="Times New Roman" w:cs="Times New Roman"/>
          <w:i/>
          <w:iCs/>
          <w:kern w:val="0"/>
          <w:sz w:val="24"/>
          <w:szCs w:val="24"/>
          <w:lang w:eastAsia="uk-UA"/>
          <w14:ligatures w14:val="none"/>
        </w:rPr>
        <w:t xml:space="preserve">«Збитки, які Олександр Пікулик наніс своєму колишньому бізнес-партнерові сягають майже двох мільярдів гривень (2.9.1.). </w:t>
      </w:r>
      <w:r w:rsidRPr="00452E08">
        <w:rPr>
          <w:rFonts w:ascii="Times New Roman" w:eastAsia="Times New Roman" w:hAnsi="Times New Roman" w:cs="Times New Roman"/>
          <w:i/>
          <w:iCs/>
          <w:kern w:val="0"/>
          <w:sz w:val="24"/>
          <w:szCs w:val="24"/>
          <w:lang w:val="ru-RU" w:eastAsia="uk-UA"/>
          <w14:ligatures w14:val="none"/>
        </w:rPr>
        <w:t xml:space="preserve">Однак Максим Макаренко - не єдиний, хто вже був або ще може стати жертвою чиновника з Ірпеня. </w:t>
      </w:r>
      <w:r w:rsidRPr="00452E08">
        <w:rPr>
          <w:rFonts w:ascii="Times New Roman" w:eastAsia="Times New Roman" w:hAnsi="Times New Roman" w:cs="Times New Roman"/>
          <w:i/>
          <w:iCs/>
          <w:kern w:val="0"/>
          <w:sz w:val="24"/>
          <w:szCs w:val="24"/>
          <w:lang w:eastAsia="uk-UA"/>
          <w14:ligatures w14:val="none"/>
        </w:rPr>
        <w:t>«</w:t>
      </w:r>
      <w:r w:rsidRPr="00452E08">
        <w:rPr>
          <w:rFonts w:ascii="Times New Roman" w:eastAsia="Times New Roman" w:hAnsi="Times New Roman" w:cs="Times New Roman"/>
          <w:i/>
          <w:iCs/>
          <w:kern w:val="0"/>
          <w:sz w:val="24"/>
          <w:szCs w:val="24"/>
          <w:lang w:val="ru-RU" w:eastAsia="uk-UA"/>
          <w14:ligatures w14:val="none"/>
        </w:rPr>
        <w:t>…це не перше рейдерське захоплення Пікулика, так їм було організовано та захоплено будівлю військкомату в місті Ірпінь по вулиці Дем’яна Попова</w:t>
      </w:r>
      <w:r w:rsidRPr="00452E08">
        <w:rPr>
          <w:rFonts w:ascii="Times New Roman" w:eastAsia="Times New Roman" w:hAnsi="Times New Roman" w:cs="Times New Roman"/>
          <w:i/>
          <w:iCs/>
          <w:kern w:val="0"/>
          <w:sz w:val="24"/>
          <w:szCs w:val="24"/>
          <w:lang w:eastAsia="uk-UA"/>
          <w14:ligatures w14:val="none"/>
        </w:rPr>
        <w:t>»</w:t>
      </w:r>
      <w:r w:rsidRPr="00452E08">
        <w:rPr>
          <w:rFonts w:ascii="Times New Roman" w:eastAsia="Times New Roman" w:hAnsi="Times New Roman" w:cs="Times New Roman"/>
          <w:i/>
          <w:iCs/>
          <w:kern w:val="0"/>
          <w:sz w:val="24"/>
          <w:szCs w:val="24"/>
          <w:lang w:val="ru-RU" w:eastAsia="uk-UA"/>
          <w14:ligatures w14:val="none"/>
        </w:rPr>
        <w:t xml:space="preserve"> (</w:t>
      </w:r>
      <w:r w:rsidRPr="00452E08">
        <w:rPr>
          <w:rFonts w:ascii="Times New Roman" w:eastAsia="Times New Roman" w:hAnsi="Times New Roman" w:cs="Times New Roman"/>
          <w:i/>
          <w:iCs/>
          <w:kern w:val="0"/>
          <w:sz w:val="24"/>
          <w:szCs w:val="24"/>
          <w:lang w:eastAsia="uk-UA"/>
          <w14:ligatures w14:val="none"/>
        </w:rPr>
        <w:t>2.9.</w:t>
      </w:r>
      <w:r w:rsidRPr="00452E08">
        <w:rPr>
          <w:rFonts w:ascii="Times New Roman" w:eastAsia="Times New Roman" w:hAnsi="Times New Roman" w:cs="Times New Roman"/>
          <w:i/>
          <w:iCs/>
          <w:kern w:val="0"/>
          <w:sz w:val="24"/>
          <w:szCs w:val="24"/>
          <w:lang w:val="ru-RU" w:eastAsia="uk-UA"/>
          <w14:ligatures w14:val="none"/>
        </w:rPr>
        <w:t xml:space="preserve">2). </w:t>
      </w:r>
    </w:p>
    <w:p w14:paraId="21E8B760" w14:textId="77777777" w:rsidR="00452E08" w:rsidRPr="00452E08" w:rsidRDefault="00452E08" w:rsidP="00452E08">
      <w:pPr>
        <w:spacing w:after="0" w:line="276" w:lineRule="auto"/>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 </w:t>
      </w:r>
    </w:p>
    <w:p w14:paraId="77CFA295" w14:textId="77777777" w:rsidR="00452E08" w:rsidRPr="00452E08" w:rsidRDefault="00452E08" w:rsidP="00452E08">
      <w:pPr>
        <w:spacing w:after="0" w:line="276" w:lineRule="auto"/>
        <w:ind w:firstLine="709"/>
        <w:jc w:val="both"/>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eastAsia="uk-UA"/>
          <w14:ligatures w14:val="none"/>
        </w:rPr>
        <w:lastRenderedPageBreak/>
        <w:t>2.9.</w:t>
      </w:r>
      <w:r w:rsidRPr="00452E08">
        <w:rPr>
          <w:rFonts w:ascii="Times New Roman" w:eastAsia="Times New Roman" w:hAnsi="Times New Roman" w:cs="Times New Roman"/>
          <w:kern w:val="0"/>
          <w:sz w:val="24"/>
          <w:szCs w:val="24"/>
          <w:lang w:val="ru-RU" w:eastAsia="uk-UA"/>
          <w14:ligatures w14:val="none"/>
        </w:rPr>
        <w:t>1</w:t>
      </w:r>
      <w:r w:rsidRPr="00452E08">
        <w:rPr>
          <w:rFonts w:ascii="Times New Roman" w:eastAsia="Times New Roman" w:hAnsi="Times New Roman" w:cs="Times New Roman"/>
          <w:kern w:val="0"/>
          <w:sz w:val="24"/>
          <w:szCs w:val="24"/>
          <w:lang w:eastAsia="uk-UA"/>
          <w14:ligatures w14:val="none"/>
        </w:rPr>
        <w:t>.</w:t>
      </w:r>
      <w:r w:rsidRPr="00452E08">
        <w:rPr>
          <w:rFonts w:ascii="Times New Roman" w:eastAsia="Times New Roman" w:hAnsi="Times New Roman" w:cs="Times New Roman"/>
          <w:kern w:val="0"/>
          <w:sz w:val="24"/>
          <w:szCs w:val="24"/>
          <w:lang w:val="ru-RU" w:eastAsia="uk-UA"/>
          <w14:ligatures w14:val="none"/>
        </w:rPr>
        <w:t xml:space="preserve"> - адвокат Максима Макаренка надав редакції </w:t>
      </w:r>
      <w:r w:rsidRPr="00452E08">
        <w:rPr>
          <w:rFonts w:ascii="Times New Roman" w:eastAsia="Times New Roman" w:hAnsi="Times New Roman" w:cs="Times New Roman"/>
          <w:kern w:val="0"/>
          <w:sz w:val="24"/>
          <w:szCs w:val="24"/>
          <w:lang w:eastAsia="uk-UA"/>
          <w14:ligatures w14:val="none"/>
        </w:rPr>
        <w:t xml:space="preserve">Телеканалу </w:t>
      </w:r>
      <w:r w:rsidRPr="00452E08">
        <w:rPr>
          <w:rFonts w:ascii="Times New Roman" w:eastAsia="Times New Roman" w:hAnsi="Times New Roman" w:cs="Times New Roman"/>
          <w:kern w:val="0"/>
          <w:sz w:val="24"/>
          <w:szCs w:val="24"/>
          <w:lang w:val="ru-RU" w:eastAsia="uk-UA"/>
          <w14:ligatures w14:val="none"/>
        </w:rPr>
        <w:t xml:space="preserve">документ, який засвідчує індикативну оціночну вартість чотирьох житлових будинків з вбудованими нежитловими приміщеннями громадського призначення та закладами охорони здоров’я, які, за словами потерпілої сторони, незаконно перейшли у власність підставних осіб депутата Олександра Пікулика. </w:t>
      </w:r>
    </w:p>
    <w:p w14:paraId="739D1D9F" w14:textId="77777777" w:rsidR="00452E08" w:rsidRPr="00452E08" w:rsidRDefault="00452E08" w:rsidP="00452E08">
      <w:pPr>
        <w:spacing w:after="0" w:line="276" w:lineRule="auto"/>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 </w:t>
      </w:r>
    </w:p>
    <w:p w14:paraId="6D864163" w14:textId="77777777" w:rsidR="00452E08" w:rsidRPr="00452E08" w:rsidRDefault="00452E08" w:rsidP="00452E08">
      <w:pPr>
        <w:spacing w:after="0" w:line="276" w:lineRule="auto"/>
        <w:ind w:firstLine="709"/>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eastAsia="uk-UA"/>
          <w14:ligatures w14:val="none"/>
        </w:rPr>
        <w:t>2.9.</w:t>
      </w:r>
      <w:r w:rsidRPr="00452E08">
        <w:rPr>
          <w:rFonts w:ascii="Times New Roman" w:eastAsia="Times New Roman" w:hAnsi="Times New Roman" w:cs="Times New Roman"/>
          <w:kern w:val="0"/>
          <w:sz w:val="24"/>
          <w:szCs w:val="24"/>
          <w:lang w:val="ru-RU" w:eastAsia="uk-UA"/>
          <w14:ligatures w14:val="none"/>
        </w:rPr>
        <w:t>2</w:t>
      </w:r>
      <w:r w:rsidRPr="00452E08">
        <w:rPr>
          <w:rFonts w:ascii="Times New Roman" w:eastAsia="Times New Roman" w:hAnsi="Times New Roman" w:cs="Times New Roman"/>
          <w:kern w:val="0"/>
          <w:sz w:val="24"/>
          <w:szCs w:val="24"/>
          <w:lang w:eastAsia="uk-UA"/>
          <w14:ligatures w14:val="none"/>
        </w:rPr>
        <w:t>.</w:t>
      </w:r>
      <w:r w:rsidRPr="00452E08">
        <w:rPr>
          <w:rFonts w:ascii="Times New Roman" w:eastAsia="Times New Roman" w:hAnsi="Times New Roman" w:cs="Times New Roman"/>
          <w:kern w:val="0"/>
          <w:sz w:val="24"/>
          <w:szCs w:val="24"/>
          <w:lang w:val="ru-RU" w:eastAsia="uk-UA"/>
          <w14:ligatures w14:val="none"/>
        </w:rPr>
        <w:t xml:space="preserve"> - пряма мова адвоката Максима Макаренка</w:t>
      </w:r>
      <w:r w:rsidRPr="00452E08">
        <w:rPr>
          <w:rFonts w:ascii="Times New Roman" w:eastAsia="Times New Roman" w:hAnsi="Times New Roman" w:cs="Times New Roman"/>
          <w:kern w:val="0"/>
          <w:sz w:val="24"/>
          <w:szCs w:val="24"/>
          <w:lang w:eastAsia="uk-UA"/>
          <w14:ligatures w14:val="none"/>
        </w:rPr>
        <w:t xml:space="preserve">. </w:t>
      </w:r>
    </w:p>
    <w:p w14:paraId="52877111" w14:textId="77777777" w:rsidR="00452E08" w:rsidRPr="00452E08" w:rsidRDefault="00452E08" w:rsidP="00452E08">
      <w:pPr>
        <w:spacing w:after="0" w:line="276" w:lineRule="auto"/>
        <w:ind w:firstLine="709"/>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 </w:t>
      </w:r>
    </w:p>
    <w:p w14:paraId="31098DFD" w14:textId="77777777" w:rsidR="00452E08" w:rsidRPr="00452E08" w:rsidRDefault="00452E08" w:rsidP="00452E08">
      <w:pPr>
        <w:spacing w:after="0" w:line="276" w:lineRule="auto"/>
        <w:ind w:firstLine="709"/>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 </w:t>
      </w:r>
    </w:p>
    <w:p w14:paraId="56990391" w14:textId="77777777" w:rsidR="00452E08" w:rsidRPr="00452E08" w:rsidRDefault="00452E08" w:rsidP="00452E08">
      <w:pPr>
        <w:spacing w:after="0" w:line="276" w:lineRule="auto"/>
        <w:ind w:firstLine="709"/>
        <w:rPr>
          <w:rFonts w:ascii="Arial" w:eastAsia="Times New Roman" w:hAnsi="Arial" w:cs="Arial"/>
          <w:kern w:val="0"/>
          <w:lang w:eastAsia="uk-UA"/>
          <w14:ligatures w14:val="none"/>
        </w:rPr>
      </w:pPr>
      <w:r w:rsidRPr="00452E08">
        <w:rPr>
          <w:rFonts w:ascii="Times New Roman" w:eastAsia="Times New Roman" w:hAnsi="Times New Roman" w:cs="Times New Roman"/>
          <w:b/>
          <w:bCs/>
          <w:kern w:val="0"/>
          <w:sz w:val="24"/>
          <w:szCs w:val="24"/>
          <w:lang w:eastAsia="uk-UA"/>
          <w14:ligatures w14:val="none"/>
        </w:rPr>
        <w:t>2.10. Щодо 04 хв. 33 сек. Сюжету 1:</w:t>
      </w:r>
    </w:p>
    <w:p w14:paraId="472AB7A7" w14:textId="77777777" w:rsidR="00452E08" w:rsidRPr="00452E08" w:rsidRDefault="00452E08" w:rsidP="00452E08">
      <w:pPr>
        <w:spacing w:after="0" w:line="276" w:lineRule="auto"/>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eastAsia="uk-UA"/>
          <w14:ligatures w14:val="none"/>
        </w:rPr>
        <w:t> </w:t>
      </w:r>
    </w:p>
    <w:p w14:paraId="4CD463AC" w14:textId="77777777" w:rsidR="00452E08" w:rsidRPr="00452E08" w:rsidRDefault="00452E08" w:rsidP="00452E08">
      <w:pPr>
        <w:spacing w:after="0" w:line="276" w:lineRule="auto"/>
        <w:rPr>
          <w:rFonts w:ascii="Arial" w:eastAsia="Times New Roman" w:hAnsi="Arial" w:cs="Arial"/>
          <w:kern w:val="0"/>
          <w:lang w:eastAsia="uk-UA"/>
          <w14:ligatures w14:val="none"/>
        </w:rPr>
      </w:pPr>
      <w:r w:rsidRPr="00452E08">
        <w:rPr>
          <w:rFonts w:ascii="Times New Roman" w:eastAsia="Times New Roman" w:hAnsi="Times New Roman" w:cs="Times New Roman"/>
          <w:i/>
          <w:iCs/>
          <w:kern w:val="0"/>
          <w:sz w:val="24"/>
          <w:szCs w:val="24"/>
          <w:lang w:eastAsia="uk-UA"/>
          <w14:ligatures w14:val="none"/>
        </w:rPr>
        <w:t>«</w:t>
      </w:r>
      <w:r w:rsidRPr="00452E08">
        <w:rPr>
          <w:rFonts w:ascii="Times New Roman" w:eastAsia="Times New Roman" w:hAnsi="Times New Roman" w:cs="Times New Roman"/>
          <w:i/>
          <w:iCs/>
          <w:kern w:val="0"/>
          <w:sz w:val="24"/>
          <w:szCs w:val="24"/>
          <w:lang w:val="ru-RU" w:eastAsia="uk-UA"/>
          <w14:ligatures w14:val="none"/>
        </w:rPr>
        <w:t xml:space="preserve">Коли суд визнає, що депутат від </w:t>
      </w:r>
      <w:r w:rsidRPr="00452E08">
        <w:rPr>
          <w:rFonts w:ascii="Times New Roman" w:eastAsia="Times New Roman" w:hAnsi="Times New Roman" w:cs="Times New Roman"/>
          <w:i/>
          <w:iCs/>
          <w:kern w:val="0"/>
          <w:sz w:val="24"/>
          <w:szCs w:val="24"/>
          <w:lang w:eastAsia="uk-UA"/>
          <w14:ligatures w14:val="none"/>
        </w:rPr>
        <w:t>«</w:t>
      </w:r>
      <w:r w:rsidRPr="00452E08">
        <w:rPr>
          <w:rFonts w:ascii="Times New Roman" w:eastAsia="Times New Roman" w:hAnsi="Times New Roman" w:cs="Times New Roman"/>
          <w:i/>
          <w:iCs/>
          <w:kern w:val="0"/>
          <w:sz w:val="24"/>
          <w:szCs w:val="24"/>
          <w:lang w:val="ru-RU" w:eastAsia="uk-UA"/>
          <w14:ligatures w14:val="none"/>
        </w:rPr>
        <w:t>Батьківщини</w:t>
      </w:r>
      <w:r w:rsidRPr="00452E08">
        <w:rPr>
          <w:rFonts w:ascii="Times New Roman" w:eastAsia="Times New Roman" w:hAnsi="Times New Roman" w:cs="Times New Roman"/>
          <w:i/>
          <w:iCs/>
          <w:kern w:val="0"/>
          <w:sz w:val="24"/>
          <w:szCs w:val="24"/>
          <w:lang w:eastAsia="uk-UA"/>
          <w14:ligatures w14:val="none"/>
        </w:rPr>
        <w:t>» «</w:t>
      </w:r>
      <w:r w:rsidRPr="00452E08">
        <w:rPr>
          <w:rFonts w:ascii="Times New Roman" w:eastAsia="Times New Roman" w:hAnsi="Times New Roman" w:cs="Times New Roman"/>
          <w:i/>
          <w:iCs/>
          <w:kern w:val="0"/>
          <w:sz w:val="24"/>
          <w:szCs w:val="24"/>
          <w:lang w:val="ru-RU" w:eastAsia="uk-UA"/>
          <w14:ligatures w14:val="none"/>
        </w:rPr>
        <w:t>нагрів</w:t>
      </w:r>
      <w:r w:rsidRPr="00452E08">
        <w:rPr>
          <w:rFonts w:ascii="Times New Roman" w:eastAsia="Times New Roman" w:hAnsi="Times New Roman" w:cs="Times New Roman"/>
          <w:i/>
          <w:iCs/>
          <w:kern w:val="0"/>
          <w:sz w:val="24"/>
          <w:szCs w:val="24"/>
          <w:lang w:eastAsia="uk-UA"/>
          <w14:ligatures w14:val="none"/>
        </w:rPr>
        <w:t>»</w:t>
      </w:r>
      <w:r w:rsidRPr="00452E08">
        <w:rPr>
          <w:rFonts w:ascii="Times New Roman" w:eastAsia="Times New Roman" w:hAnsi="Times New Roman" w:cs="Times New Roman"/>
          <w:i/>
          <w:iCs/>
          <w:kern w:val="0"/>
          <w:sz w:val="24"/>
          <w:szCs w:val="24"/>
          <w:lang w:val="ru-RU" w:eastAsia="uk-UA"/>
          <w14:ligatures w14:val="none"/>
        </w:rPr>
        <w:t xml:space="preserve"> законного власника ТОВ </w:t>
      </w:r>
      <w:r w:rsidRPr="00452E08">
        <w:rPr>
          <w:rFonts w:ascii="Times New Roman" w:eastAsia="Times New Roman" w:hAnsi="Times New Roman" w:cs="Times New Roman"/>
          <w:i/>
          <w:iCs/>
          <w:kern w:val="0"/>
          <w:sz w:val="24"/>
          <w:szCs w:val="24"/>
          <w:lang w:eastAsia="uk-UA"/>
          <w14:ligatures w14:val="none"/>
        </w:rPr>
        <w:t>«</w:t>
      </w:r>
      <w:r w:rsidRPr="00452E08">
        <w:rPr>
          <w:rFonts w:ascii="Times New Roman" w:eastAsia="Times New Roman" w:hAnsi="Times New Roman" w:cs="Times New Roman"/>
          <w:i/>
          <w:iCs/>
          <w:kern w:val="0"/>
          <w:sz w:val="24"/>
          <w:szCs w:val="24"/>
          <w:lang w:val="ru-RU" w:eastAsia="uk-UA"/>
          <w14:ligatures w14:val="none"/>
        </w:rPr>
        <w:t>Ірпінь-Центр-Парк</w:t>
      </w:r>
      <w:r w:rsidRPr="00452E08">
        <w:rPr>
          <w:rFonts w:ascii="Times New Roman" w:eastAsia="Times New Roman" w:hAnsi="Times New Roman" w:cs="Times New Roman"/>
          <w:i/>
          <w:iCs/>
          <w:kern w:val="0"/>
          <w:sz w:val="24"/>
          <w:szCs w:val="24"/>
          <w:lang w:eastAsia="uk-UA"/>
          <w14:ligatures w14:val="none"/>
        </w:rPr>
        <w:t>»</w:t>
      </w:r>
      <w:r w:rsidRPr="00452E08">
        <w:rPr>
          <w:rFonts w:ascii="Times New Roman" w:eastAsia="Times New Roman" w:hAnsi="Times New Roman" w:cs="Times New Roman"/>
          <w:i/>
          <w:iCs/>
          <w:kern w:val="0"/>
          <w:sz w:val="24"/>
          <w:szCs w:val="24"/>
          <w:lang w:val="ru-RU" w:eastAsia="uk-UA"/>
          <w14:ligatures w14:val="none"/>
        </w:rPr>
        <w:t xml:space="preserve"> та захопив його компанію</w:t>
      </w:r>
      <w:r w:rsidRPr="00452E08">
        <w:rPr>
          <w:rFonts w:ascii="Times New Roman" w:eastAsia="Times New Roman" w:hAnsi="Times New Roman" w:cs="Times New Roman"/>
          <w:i/>
          <w:iCs/>
          <w:kern w:val="0"/>
          <w:sz w:val="24"/>
          <w:szCs w:val="24"/>
          <w:lang w:eastAsia="uk-UA"/>
          <w14:ligatures w14:val="none"/>
        </w:rPr>
        <w:t>»</w:t>
      </w:r>
      <w:r w:rsidRPr="00452E08">
        <w:rPr>
          <w:rFonts w:ascii="Times New Roman" w:eastAsia="Times New Roman" w:hAnsi="Times New Roman" w:cs="Times New Roman"/>
          <w:i/>
          <w:iCs/>
          <w:kern w:val="0"/>
          <w:sz w:val="24"/>
          <w:szCs w:val="24"/>
          <w:lang w:val="ru-RU" w:eastAsia="uk-UA"/>
          <w14:ligatures w14:val="none"/>
        </w:rPr>
        <w:t xml:space="preserve"> (</w:t>
      </w:r>
      <w:r w:rsidRPr="00452E08">
        <w:rPr>
          <w:rFonts w:ascii="Times New Roman" w:eastAsia="Times New Roman" w:hAnsi="Times New Roman" w:cs="Times New Roman"/>
          <w:i/>
          <w:iCs/>
          <w:kern w:val="0"/>
          <w:sz w:val="24"/>
          <w:szCs w:val="24"/>
          <w:lang w:eastAsia="uk-UA"/>
          <w14:ligatures w14:val="none"/>
        </w:rPr>
        <w:t>2.10.</w:t>
      </w:r>
      <w:r w:rsidRPr="00452E08">
        <w:rPr>
          <w:rFonts w:ascii="Times New Roman" w:eastAsia="Times New Roman" w:hAnsi="Times New Roman" w:cs="Times New Roman"/>
          <w:i/>
          <w:iCs/>
          <w:kern w:val="0"/>
          <w:sz w:val="24"/>
          <w:szCs w:val="24"/>
          <w:lang w:val="ru-RU" w:eastAsia="uk-UA"/>
          <w14:ligatures w14:val="none"/>
        </w:rPr>
        <w:t>1</w:t>
      </w:r>
      <w:r w:rsidRPr="00452E08">
        <w:rPr>
          <w:rFonts w:ascii="Times New Roman" w:eastAsia="Times New Roman" w:hAnsi="Times New Roman" w:cs="Times New Roman"/>
          <w:i/>
          <w:iCs/>
          <w:kern w:val="0"/>
          <w:sz w:val="24"/>
          <w:szCs w:val="24"/>
          <w:lang w:eastAsia="uk-UA"/>
          <w14:ligatures w14:val="none"/>
        </w:rPr>
        <w:t>.</w:t>
      </w:r>
      <w:r w:rsidRPr="00452E08">
        <w:rPr>
          <w:rFonts w:ascii="Times New Roman" w:eastAsia="Times New Roman" w:hAnsi="Times New Roman" w:cs="Times New Roman"/>
          <w:i/>
          <w:iCs/>
          <w:kern w:val="0"/>
          <w:sz w:val="24"/>
          <w:szCs w:val="24"/>
          <w:lang w:val="ru-RU" w:eastAsia="uk-UA"/>
          <w14:ligatures w14:val="none"/>
        </w:rPr>
        <w:t xml:space="preserve">) </w:t>
      </w:r>
    </w:p>
    <w:p w14:paraId="0B00ADCE" w14:textId="77777777" w:rsidR="00452E08" w:rsidRPr="00452E08" w:rsidRDefault="00452E08" w:rsidP="00452E08">
      <w:pPr>
        <w:spacing w:after="0" w:line="276" w:lineRule="auto"/>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 </w:t>
      </w:r>
    </w:p>
    <w:p w14:paraId="34187607" w14:textId="77777777" w:rsidR="00452E08" w:rsidRPr="00452E08" w:rsidRDefault="00452E08" w:rsidP="00452E08">
      <w:pPr>
        <w:spacing w:after="0" w:line="276" w:lineRule="auto"/>
        <w:ind w:firstLine="709"/>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eastAsia="uk-UA"/>
          <w14:ligatures w14:val="none"/>
        </w:rPr>
        <w:t>2.10.</w:t>
      </w:r>
      <w:r w:rsidRPr="00452E08">
        <w:rPr>
          <w:rFonts w:ascii="Times New Roman" w:eastAsia="Times New Roman" w:hAnsi="Times New Roman" w:cs="Times New Roman"/>
          <w:kern w:val="0"/>
          <w:sz w:val="24"/>
          <w:szCs w:val="24"/>
          <w:lang w:val="ru-RU" w:eastAsia="uk-UA"/>
          <w14:ligatures w14:val="none"/>
        </w:rPr>
        <w:t xml:space="preserve">1 - суть викладена у попередніх пунктах. </w:t>
      </w:r>
    </w:p>
    <w:p w14:paraId="2974BB3E" w14:textId="77777777" w:rsidR="00452E08" w:rsidRPr="00452E08" w:rsidRDefault="00452E08" w:rsidP="00452E08">
      <w:pPr>
        <w:spacing w:after="0" w:line="276" w:lineRule="auto"/>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 </w:t>
      </w:r>
    </w:p>
    <w:p w14:paraId="7E40050C" w14:textId="77777777" w:rsidR="00452E08" w:rsidRPr="00452E08" w:rsidRDefault="00452E08" w:rsidP="00452E08">
      <w:pPr>
        <w:spacing w:after="0" w:line="276" w:lineRule="auto"/>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 </w:t>
      </w:r>
    </w:p>
    <w:p w14:paraId="790EA128" w14:textId="77777777" w:rsidR="00452E08" w:rsidRPr="00452E08" w:rsidRDefault="00452E08" w:rsidP="00452E08">
      <w:pPr>
        <w:spacing w:after="0" w:line="276" w:lineRule="auto"/>
        <w:ind w:firstLine="709"/>
        <w:rPr>
          <w:rFonts w:ascii="Arial" w:eastAsia="Times New Roman" w:hAnsi="Arial" w:cs="Arial"/>
          <w:kern w:val="0"/>
          <w:lang w:eastAsia="uk-UA"/>
          <w14:ligatures w14:val="none"/>
        </w:rPr>
      </w:pPr>
      <w:r w:rsidRPr="00452E08">
        <w:rPr>
          <w:rFonts w:ascii="Times New Roman" w:eastAsia="Times New Roman" w:hAnsi="Times New Roman" w:cs="Times New Roman"/>
          <w:b/>
          <w:bCs/>
          <w:kern w:val="0"/>
          <w:sz w:val="24"/>
          <w:szCs w:val="24"/>
          <w:lang w:eastAsia="uk-UA"/>
          <w14:ligatures w14:val="none"/>
        </w:rPr>
        <w:t>2.11. Щодо 04 хв. 33 сек. Сюжету 1:</w:t>
      </w:r>
    </w:p>
    <w:p w14:paraId="414968DA" w14:textId="77777777" w:rsidR="00452E08" w:rsidRPr="00452E08" w:rsidRDefault="00452E08" w:rsidP="00452E08">
      <w:pPr>
        <w:spacing w:after="0" w:line="276" w:lineRule="auto"/>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 </w:t>
      </w:r>
    </w:p>
    <w:p w14:paraId="38484DA2" w14:textId="77777777" w:rsidR="00452E08" w:rsidRPr="00452E08" w:rsidRDefault="00452E08" w:rsidP="00452E08">
      <w:pPr>
        <w:spacing w:after="0" w:line="276" w:lineRule="auto"/>
        <w:rPr>
          <w:rFonts w:ascii="Arial" w:eastAsia="Times New Roman" w:hAnsi="Arial" w:cs="Arial"/>
          <w:kern w:val="0"/>
          <w:lang w:eastAsia="uk-UA"/>
          <w14:ligatures w14:val="none"/>
        </w:rPr>
      </w:pPr>
      <w:r w:rsidRPr="00452E08">
        <w:rPr>
          <w:rFonts w:ascii="Times New Roman" w:eastAsia="Times New Roman" w:hAnsi="Times New Roman" w:cs="Times New Roman"/>
          <w:i/>
          <w:iCs/>
          <w:kern w:val="0"/>
          <w:sz w:val="24"/>
          <w:szCs w:val="24"/>
          <w:lang w:eastAsia="uk-UA"/>
          <w14:ligatures w14:val="none"/>
        </w:rPr>
        <w:t>«</w:t>
      </w:r>
      <w:r w:rsidRPr="00452E08">
        <w:rPr>
          <w:rFonts w:ascii="Times New Roman" w:eastAsia="Times New Roman" w:hAnsi="Times New Roman" w:cs="Times New Roman"/>
          <w:i/>
          <w:iCs/>
          <w:kern w:val="0"/>
          <w:sz w:val="24"/>
          <w:szCs w:val="24"/>
          <w:lang w:val="ru-RU" w:eastAsia="uk-UA"/>
          <w14:ligatures w14:val="none"/>
        </w:rPr>
        <w:t>Пікулик продовжує шахрайські дії стосовно продажу квартир, які продаються від імені товариства Ірпінь Центр Парк…(</w:t>
      </w:r>
      <w:r w:rsidRPr="00452E08">
        <w:rPr>
          <w:rFonts w:ascii="Times New Roman" w:eastAsia="Times New Roman" w:hAnsi="Times New Roman" w:cs="Times New Roman"/>
          <w:i/>
          <w:iCs/>
          <w:kern w:val="0"/>
          <w:sz w:val="24"/>
          <w:szCs w:val="24"/>
          <w:lang w:eastAsia="uk-UA"/>
          <w14:ligatures w14:val="none"/>
        </w:rPr>
        <w:t>2.11.</w:t>
      </w:r>
      <w:r w:rsidRPr="00452E08">
        <w:rPr>
          <w:rFonts w:ascii="Times New Roman" w:eastAsia="Times New Roman" w:hAnsi="Times New Roman" w:cs="Times New Roman"/>
          <w:i/>
          <w:iCs/>
          <w:kern w:val="0"/>
          <w:sz w:val="24"/>
          <w:szCs w:val="24"/>
          <w:lang w:val="ru-RU" w:eastAsia="uk-UA"/>
          <w14:ligatures w14:val="none"/>
        </w:rPr>
        <w:t>1)</w:t>
      </w:r>
    </w:p>
    <w:p w14:paraId="48D722E8" w14:textId="77777777" w:rsidR="00452E08" w:rsidRPr="00452E08" w:rsidRDefault="00452E08" w:rsidP="00452E08">
      <w:pPr>
        <w:spacing w:after="0" w:line="276" w:lineRule="auto"/>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 </w:t>
      </w:r>
    </w:p>
    <w:p w14:paraId="0062FD12" w14:textId="77777777" w:rsidR="00452E08" w:rsidRPr="00452E08" w:rsidRDefault="00452E08" w:rsidP="00452E08">
      <w:pPr>
        <w:spacing w:after="0" w:line="276" w:lineRule="auto"/>
        <w:ind w:firstLine="720"/>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eastAsia="uk-UA"/>
          <w14:ligatures w14:val="none"/>
        </w:rPr>
        <w:t>2.11.</w:t>
      </w:r>
      <w:r w:rsidRPr="00452E08">
        <w:rPr>
          <w:rFonts w:ascii="Times New Roman" w:eastAsia="Times New Roman" w:hAnsi="Times New Roman" w:cs="Times New Roman"/>
          <w:kern w:val="0"/>
          <w:sz w:val="24"/>
          <w:szCs w:val="24"/>
          <w:lang w:val="ru-RU" w:eastAsia="uk-UA"/>
          <w14:ligatures w14:val="none"/>
        </w:rPr>
        <w:t>1</w:t>
      </w:r>
      <w:r w:rsidRPr="00452E08">
        <w:rPr>
          <w:rFonts w:ascii="Times New Roman" w:eastAsia="Times New Roman" w:hAnsi="Times New Roman" w:cs="Times New Roman"/>
          <w:kern w:val="0"/>
          <w:sz w:val="24"/>
          <w:szCs w:val="24"/>
          <w:lang w:eastAsia="uk-UA"/>
          <w14:ligatures w14:val="none"/>
        </w:rPr>
        <w:t>.</w:t>
      </w:r>
      <w:r w:rsidRPr="00452E08">
        <w:rPr>
          <w:rFonts w:ascii="Times New Roman" w:eastAsia="Times New Roman" w:hAnsi="Times New Roman" w:cs="Times New Roman"/>
          <w:kern w:val="0"/>
          <w:sz w:val="24"/>
          <w:szCs w:val="24"/>
          <w:lang w:val="ru-RU" w:eastAsia="uk-UA"/>
          <w14:ligatures w14:val="none"/>
        </w:rPr>
        <w:t xml:space="preserve"> - пряма мова депутата Максима Макаренка. </w:t>
      </w:r>
    </w:p>
    <w:p w14:paraId="70934665" w14:textId="77777777" w:rsidR="00452E08" w:rsidRPr="00452E08" w:rsidRDefault="00452E08" w:rsidP="00452E08">
      <w:pPr>
        <w:spacing w:after="0" w:line="276" w:lineRule="auto"/>
        <w:ind w:firstLine="720"/>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 </w:t>
      </w:r>
    </w:p>
    <w:p w14:paraId="5D008CFF" w14:textId="77777777" w:rsidR="00452E08" w:rsidRPr="00452E08" w:rsidRDefault="00452E08" w:rsidP="00452E08">
      <w:pPr>
        <w:spacing w:after="0" w:line="276" w:lineRule="auto"/>
        <w:ind w:firstLine="720"/>
        <w:rPr>
          <w:rFonts w:ascii="Arial" w:eastAsia="Times New Roman" w:hAnsi="Arial" w:cs="Arial"/>
          <w:kern w:val="0"/>
          <w:lang w:eastAsia="uk-UA"/>
          <w14:ligatures w14:val="none"/>
        </w:rPr>
      </w:pPr>
      <w:r w:rsidRPr="00452E08">
        <w:rPr>
          <w:rFonts w:ascii="Times New Roman" w:eastAsia="Times New Roman" w:hAnsi="Times New Roman" w:cs="Times New Roman"/>
          <w:kern w:val="0"/>
          <w:sz w:val="24"/>
          <w:szCs w:val="24"/>
          <w:lang w:val="ru-RU" w:eastAsia="uk-UA"/>
          <w14:ligatures w14:val="none"/>
        </w:rPr>
        <w:t> </w:t>
      </w:r>
    </w:p>
    <w:p w14:paraId="792E080C" w14:textId="77777777" w:rsidR="00452E08" w:rsidRPr="00452E08" w:rsidRDefault="00452E08" w:rsidP="00452E08">
      <w:pPr>
        <w:spacing w:after="0" w:line="240" w:lineRule="auto"/>
        <w:jc w:val="both"/>
        <w:rPr>
          <w:rFonts w:ascii="Arial" w:eastAsia="Times New Roman" w:hAnsi="Arial" w:cs="Arial"/>
          <w:kern w:val="0"/>
          <w:lang w:eastAsia="uk-UA"/>
          <w14:ligatures w14:val="none"/>
        </w:rPr>
      </w:pPr>
      <w:r w:rsidRPr="00452E08">
        <w:rPr>
          <w:rFonts w:ascii="Times New Roman" w:eastAsia="Times New Roman" w:hAnsi="Times New Roman" w:cs="Times New Roman"/>
          <w:b/>
          <w:bCs/>
          <w:color w:val="000000"/>
          <w:kern w:val="0"/>
          <w:sz w:val="28"/>
          <w:szCs w:val="28"/>
          <w:lang w:val="ru-RU" w:eastAsia="uk-UA"/>
          <w14:ligatures w14:val="none"/>
        </w:rPr>
        <w:t>З повагою</w:t>
      </w:r>
    </w:p>
    <w:p w14:paraId="75F7A666" w14:textId="77777777" w:rsidR="00452E08" w:rsidRPr="00452E08" w:rsidRDefault="00452E08" w:rsidP="00452E08">
      <w:pPr>
        <w:spacing w:after="0" w:line="240" w:lineRule="auto"/>
        <w:jc w:val="both"/>
        <w:rPr>
          <w:rFonts w:ascii="Arial" w:eastAsia="Times New Roman" w:hAnsi="Arial" w:cs="Arial"/>
          <w:kern w:val="0"/>
          <w:lang w:eastAsia="uk-UA"/>
          <w14:ligatures w14:val="none"/>
        </w:rPr>
      </w:pPr>
    </w:p>
    <w:p w14:paraId="309B5290" w14:textId="77777777" w:rsidR="00BA141B" w:rsidRDefault="00BA141B"/>
    <w:sectPr w:rsidR="00BA141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41B"/>
    <w:rsid w:val="00452E08"/>
    <w:rsid w:val="00BA141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8B32D8-F4A6-4BAA-9C95-1576DE9C3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52E08"/>
    <w:rPr>
      <w:color w:val="0000FF"/>
      <w:u w:val="single"/>
    </w:rPr>
  </w:style>
  <w:style w:type="character" w:customStyle="1" w:styleId="il">
    <w:name w:val="il"/>
    <w:basedOn w:val="a0"/>
    <w:rsid w:val="00452E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913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tikor.com.ua/articles/605439-deputat_ot_batjkivshchiny_aleksandr_pikulik_obiraet_postradavshih_hitelej_irpenja" TargetMode="External"/><Relationship Id="rId13" Type="http://schemas.openxmlformats.org/officeDocument/2006/relationships/hyperlink" Target="https://zakon.rada.gov.ua/laws/show/2657-12"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odrobnosti.ua/2466880-julja-timoshenko-mi-pozbavimo-mandata-deputata-pkulika-jakij-strljav-u-restoran-z-nagorodno-zbro.html" TargetMode="External"/><Relationship Id="rId12" Type="http://schemas.openxmlformats.org/officeDocument/2006/relationships/hyperlink" Target="https://youcontrol.com.ua/catalog/company_details/42028510/" TargetMode="External"/><Relationship Id="rId17" Type="http://schemas.openxmlformats.org/officeDocument/2006/relationships/hyperlink" Target="https://www.rbc.ua/rus/styler/zhitla-i-groshey-k-zabudovnik-pikulik-nazhivaetsya-1675430594.html" TargetMode="External"/><Relationship Id="rId2" Type="http://schemas.openxmlformats.org/officeDocument/2006/relationships/settings" Target="settings.xml"/><Relationship Id="rId16" Type="http://schemas.openxmlformats.org/officeDocument/2006/relationships/hyperlink" Target="https://nerukhomi.ua/ukr/news/obektyi/skandal-z-zhk-v-irpeni-z-investoriv-zibrali-koshti-a-remont-tak-i-pochavsya.htm" TargetMode="External"/><Relationship Id="rId1" Type="http://schemas.openxmlformats.org/officeDocument/2006/relationships/styles" Target="styles.xml"/><Relationship Id="rId6" Type="http://schemas.openxmlformats.org/officeDocument/2006/relationships/hyperlink" Target="https://www.youtube.com/watch?v=u4mSbYuyJTo" TargetMode="External"/><Relationship Id="rId11" Type="http://schemas.openxmlformats.org/officeDocument/2006/relationships/hyperlink" Target="https://itvua.tv/news/yuliia-tymoshenko-my-pozbavymo-mandata-deputata-pikulyka-iakyy-striliav-u-restorani-z-nahorodnoi-zbroi/" TargetMode="External"/><Relationship Id="rId5" Type="http://schemas.openxmlformats.org/officeDocument/2006/relationships/hyperlink" Target="mailto:cje.info@gmail.com" TargetMode="External"/><Relationship Id="rId15" Type="http://schemas.openxmlformats.org/officeDocument/2006/relationships/hyperlink" Target="https://www.unian.ua/society/na-kijivshchini-ponad-300-simey-ne-mozhut-potrapiti-do-svojih-osel-12123549.html" TargetMode="External"/><Relationship Id="rId10" Type="http://schemas.openxmlformats.org/officeDocument/2006/relationships/hyperlink" Target="https://podrobnosti.ua/2466880-julja-timoshenko-mi-pozbavimo-mandata-deputata-pkulika-jakij-strljav-u-restoran-z-nagorodno-zbro.html" TargetMode="External"/><Relationship Id="rId19" Type="http://schemas.openxmlformats.org/officeDocument/2006/relationships/theme" Target="theme/theme1.xml"/><Relationship Id="rId4" Type="http://schemas.openxmlformats.org/officeDocument/2006/relationships/hyperlink" Target="http://www.cje.org.ua/" TargetMode="External"/><Relationship Id="rId9" Type="http://schemas.openxmlformats.org/officeDocument/2006/relationships/hyperlink" Target="https://www.unian.ua/politics/irpinci-vimagayut-vidklikati-deputata-pikulika-z-posadi-zareyestrovano-peticiyu-12156045.html" TargetMode="External"/><Relationship Id="rId14" Type="http://schemas.openxmlformats.org/officeDocument/2006/relationships/hyperlink" Target="https://irpencenter.com.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8001</Words>
  <Characters>4561</Characters>
  <Application>Microsoft Office Word</Application>
  <DocSecurity>0</DocSecurity>
  <Lines>38</Lines>
  <Paragraphs>25</Paragraphs>
  <ScaleCrop>false</ScaleCrop>
  <Company/>
  <LinksUpToDate>false</LinksUpToDate>
  <CharactersWithSpaces>12537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Maksym Dvorovyi</dc:creator>
  <cp:keywords/>
  <dc:description/>
  <cp:lastModifiedBy>Maksym Dvorovyi</cp:lastModifiedBy>
  <cp:revision>2</cp:revision>
  <dcterms:created xsi:type="dcterms:W3CDTF">2023-11-23T18:30:00Z</dcterms:created>
  <dcterms:modified xsi:type="dcterms:W3CDTF">2023-11-23T18:32:00Z</dcterms:modified>
</cp:coreProperties>
</file>